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92" w:rsidRDefault="00EC6292" w:rsidP="002C1B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292" w:rsidRPr="007068ED" w:rsidRDefault="00EC6292" w:rsidP="001157E4">
      <w:pPr>
        <w:spacing w:after="0" w:line="360" w:lineRule="auto"/>
        <w:ind w:left="4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2C1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Информация о  деятельности</w:t>
      </w:r>
      <w:r w:rsidRPr="0070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C6292" w:rsidRPr="007068ED" w:rsidRDefault="007068ED" w:rsidP="001157E4">
      <w:pPr>
        <w:spacing w:after="0" w:line="360" w:lineRule="auto"/>
        <w:ind w:left="4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EC6292" w:rsidRPr="0070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ерриториальной психолого-медико-психологической комиссии </w:t>
      </w:r>
    </w:p>
    <w:p w:rsidR="00EC6292" w:rsidRDefault="00EC6292" w:rsidP="001157E4">
      <w:pPr>
        <w:spacing w:after="0" w:line="360" w:lineRule="auto"/>
        <w:ind w:left="4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Ромода</w:t>
      </w:r>
      <w:r w:rsidR="007068ED" w:rsidRPr="0070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новского муниципального района</w:t>
      </w:r>
      <w:r w:rsidR="003657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Республики Мордовия</w:t>
      </w:r>
      <w:bookmarkStart w:id="0" w:name="_GoBack"/>
      <w:bookmarkEnd w:id="0"/>
    </w:p>
    <w:p w:rsidR="007068ED" w:rsidRPr="007068ED" w:rsidRDefault="007068ED" w:rsidP="001157E4">
      <w:pPr>
        <w:spacing w:after="0" w:line="360" w:lineRule="auto"/>
        <w:ind w:left="4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6022" w:rsidRPr="00C36022" w:rsidRDefault="00C36022" w:rsidP="00C3602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42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направления деятельности комиссии</w:t>
      </w:r>
      <w:r w:rsidRPr="00C36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36022" w:rsidRPr="0040378B" w:rsidRDefault="00C36022" w:rsidP="00364F44">
      <w:pPr>
        <w:spacing w:after="0" w:line="360" w:lineRule="auto"/>
        <w:ind w:left="4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проведение обследования детей, в том </w:t>
      </w: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с ограниченными возможностями здоровья, детей-инвалидов до окончания ими обучения в Организациях (далее — обследуемый), в целях выявления у них особенностей физического и (или) психического развития и (или) отклонений в поведении,</w:t>
      </w:r>
    </w:p>
    <w:p w:rsidR="00C36022" w:rsidRPr="0040378B" w:rsidRDefault="00C36022" w:rsidP="00364F44">
      <w:pPr>
        <w:spacing w:after="0" w:line="360" w:lineRule="auto"/>
        <w:ind w:left="4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б) подготовка по результатам обследования рекомендаций по организации обучения и воспитания обследуемых, подтверждение, уточнение или изменение ранее данных комиссией рекомендаций;</w:t>
      </w:r>
    </w:p>
    <w:p w:rsidR="00C36022" w:rsidRPr="0040378B" w:rsidRDefault="00C36022" w:rsidP="00364F44">
      <w:pPr>
        <w:spacing w:after="0" w:line="360" w:lineRule="auto"/>
        <w:ind w:left="43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в) определение рекомендаций по организации индивидуальной профилактической работы с несовершеннолетними, находящимися в социально опасном положении,</w:t>
      </w:r>
    </w:p>
    <w:p w:rsidR="00364F44" w:rsidRPr="00E66F18" w:rsidRDefault="00C36022" w:rsidP="00364F44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г) оказание консультативной помощи родителям (законным представителям) обследуемых, работникам Организаций, организаций, осуществляющих социальное</w:t>
      </w:r>
      <w:r w:rsidR="0036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4F44" w:rsidRPr="00E66F18">
        <w:rPr>
          <w:rFonts w:ascii="Times New Roman" w:hAnsi="Times New Roman" w:cs="Times New Roman"/>
          <w:sz w:val="28"/>
          <w:szCs w:val="28"/>
        </w:rPr>
        <w:t xml:space="preserve">обслуживание, медицинских организаций, других организаций по вопросам воспитания, обучения и коррекции нарушений развития обучающихся с ограниченными возможностями здоровья, детей с </w:t>
      </w:r>
      <w:proofErr w:type="spellStart"/>
      <w:r w:rsidR="00364F44" w:rsidRPr="00E66F18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364F44" w:rsidRPr="00E66F18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поведением;</w:t>
      </w:r>
    </w:p>
    <w:p w:rsidR="00C36022" w:rsidRPr="0040378B" w:rsidRDefault="00C36022" w:rsidP="00364F44">
      <w:pPr>
        <w:spacing w:after="0" w:line="360" w:lineRule="auto"/>
        <w:ind w:left="43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022" w:rsidRPr="0040378B" w:rsidRDefault="00C36022" w:rsidP="00364F44">
      <w:pPr>
        <w:spacing w:after="0" w:line="360" w:lineRule="auto"/>
        <w:ind w:left="4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оказание федеральным учреждениям медико-социальной экспертизы содействия в разработке индивидуальной программы реабилитации или </w:t>
      </w:r>
      <w:proofErr w:type="spell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ребенка-инвалида (далее — ИПРА)</w:t>
      </w:r>
    </w:p>
    <w:p w:rsidR="00C36022" w:rsidRPr="0040378B" w:rsidRDefault="00C36022" w:rsidP="00364F44">
      <w:pPr>
        <w:spacing w:after="0" w:line="360" w:lineRule="auto"/>
        <w:ind w:left="43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е) осуществление учета данных об обучающихся с ограниченными возможностями здоровья, о детях с </w:t>
      </w:r>
      <w:proofErr w:type="spell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девиантным</w:t>
      </w:r>
      <w:proofErr w:type="spell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(общественно опасным) поведением, проживающих на территории деятельности комиссии;</w:t>
      </w:r>
      <w:proofErr w:type="gramEnd"/>
    </w:p>
    <w:p w:rsidR="00C36022" w:rsidRDefault="00C36022" w:rsidP="00364F44">
      <w:pPr>
        <w:spacing w:after="0" w:line="360" w:lineRule="auto"/>
        <w:ind w:left="43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ж)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5D7533" w:rsidRDefault="005D7533" w:rsidP="00364F44">
      <w:pPr>
        <w:spacing w:after="0" w:line="360" w:lineRule="auto"/>
        <w:ind w:left="43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533" w:rsidRPr="001157E4" w:rsidRDefault="005D7533" w:rsidP="005D753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5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D7533" w:rsidRPr="001157E4" w:rsidRDefault="005D7533" w:rsidP="005D753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5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ПМПК Ромодановского муниципального района РМ</w:t>
      </w:r>
    </w:p>
    <w:p w:rsidR="00485D41" w:rsidRPr="0040378B" w:rsidRDefault="00485D41" w:rsidP="00485D41">
      <w:pPr>
        <w:spacing w:after="5" w:line="360" w:lineRule="auto"/>
        <w:ind w:left="21"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Обследование осуществляется комиссией на основании заявления о проведении обследования в психолого-медико-педагогическ</w:t>
      </w:r>
      <w:r w:rsidR="00A83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комиссии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родителя (законного представ</w:t>
      </w:r>
      <w:r w:rsidR="00A83E0D">
        <w:rPr>
          <w:rFonts w:ascii="Times New Roman" w:hAnsi="Times New Roman" w:cs="Times New Roman"/>
          <w:color w:val="000000" w:themeColor="text1"/>
          <w:sz w:val="28"/>
          <w:szCs w:val="28"/>
        </w:rPr>
        <w:t>ителя) обследуемого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D41" w:rsidRPr="0040378B" w:rsidRDefault="00485D41" w:rsidP="00485D41">
      <w:pPr>
        <w:spacing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проведения обследования в комиссию одновременно с заявлением </w:t>
      </w: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 следующие документы</w:t>
      </w:r>
      <w:proofErr w:type="gram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бумажном или электронном виде:</w:t>
      </w:r>
    </w:p>
    <w:p w:rsidR="00485D41" w:rsidRPr="0040378B" w:rsidRDefault="00485D41" w:rsidP="00A83E0D">
      <w:pPr>
        <w:spacing w:after="0" w:line="360" w:lineRule="auto"/>
        <w:ind w:left="43"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а) копия документа, удостоверяющего личность родителя (законного представителя) обследуемого, обследуемого в возрасте старше 14 лет;</w:t>
      </w:r>
    </w:p>
    <w:p w:rsidR="00485D41" w:rsidRPr="0040378B" w:rsidRDefault="00485D41" w:rsidP="00A83E0D">
      <w:pPr>
        <w:spacing w:after="0" w:line="360" w:lineRule="auto"/>
        <w:ind w:left="10" w:right="33" w:hanging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б) копия свидетельства о рождении обследуемого (для лиц, не достигших</w:t>
      </w:r>
    </w:p>
    <w:p w:rsidR="00485D41" w:rsidRPr="0040378B" w:rsidRDefault="00485D41" w:rsidP="00A83E0D">
      <w:pPr>
        <w:spacing w:after="0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14 лет)</w:t>
      </w:r>
      <w:r w:rsidR="00A83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документа, подтверждающего родство заявителя;</w:t>
      </w:r>
      <w:proofErr w:type="gramEnd"/>
    </w:p>
    <w:p w:rsidR="00485D41" w:rsidRPr="0040378B" w:rsidRDefault="00485D41" w:rsidP="00A83E0D">
      <w:pPr>
        <w:spacing w:after="0" w:line="360" w:lineRule="auto"/>
        <w:ind w:left="43" w:firstLine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в) копия документа, подтверждающего установление опеки или попечительства (при необходимости);</w:t>
      </w:r>
    </w:p>
    <w:p w:rsidR="00485D41" w:rsidRPr="0040378B" w:rsidRDefault="00485D41" w:rsidP="00A83E0D">
      <w:pPr>
        <w:spacing w:after="0" w:line="360" w:lineRule="auto"/>
        <w:ind w:left="4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г) направление Организации, организации, осуществляющей социальное обслуживание, медицинской организации, других организаций (при наличии);</w:t>
      </w:r>
    </w:p>
    <w:p w:rsidR="00485D41" w:rsidRPr="0040378B" w:rsidRDefault="00485D41" w:rsidP="00A83E0D">
      <w:pPr>
        <w:spacing w:after="0" w:line="360" w:lineRule="auto"/>
        <w:ind w:left="43" w:firstLine="69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д) постановление комиссии по делам несовершеннолетних и защите их прав о направлении на комиссию (при наличии);</w:t>
      </w:r>
    </w:p>
    <w:p w:rsidR="00485D41" w:rsidRPr="0040378B" w:rsidRDefault="00485D41" w:rsidP="00A83E0D">
      <w:pPr>
        <w:spacing w:after="0" w:line="360" w:lineRule="auto"/>
        <w:ind w:left="4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представление психолого-педагогического консилиума организации, осуществляющей образовательную деятельность (специалиста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(специалистов), осуществляющего психолого-педагогическое сопровождение обучающег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ося) (при наличии) (приложение 5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485D41" w:rsidRPr="0040378B" w:rsidRDefault="00485D41" w:rsidP="00A83E0D">
      <w:pPr>
        <w:spacing w:after="0" w:line="360" w:lineRule="auto"/>
        <w:ind w:left="4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ж) копия заключения (заключений) комиссии о результатах ранее проведенного обследования (при наличии);</w:t>
      </w:r>
    </w:p>
    <w:p w:rsidR="00485D41" w:rsidRPr="0040378B" w:rsidRDefault="00485D41" w:rsidP="00A83E0D">
      <w:pPr>
        <w:spacing w:after="0" w:line="360" w:lineRule="auto"/>
        <w:ind w:left="10" w:right="33" w:hanging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з) копии справки, подтверждающей факт установления инвалидности, и ИПРА</w:t>
      </w:r>
      <w:r w:rsidR="00496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наличии).</w:t>
      </w:r>
    </w:p>
    <w:p w:rsidR="00485D41" w:rsidRPr="0040378B" w:rsidRDefault="00485D41" w:rsidP="00A83E0D">
      <w:pPr>
        <w:spacing w:after="0" w:line="360" w:lineRule="auto"/>
        <w:ind w:left="115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и) 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федерации. Медицинское заключение действительно для предоставления в комиссию в течение 6 месяцев со дня его оформления.</w:t>
      </w:r>
    </w:p>
    <w:p w:rsidR="00485D41" w:rsidRPr="0040378B" w:rsidRDefault="00485D41" w:rsidP="00A83E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обследования родитель (законный представитель)</w:t>
      </w:r>
    </w:p>
    <w:p w:rsidR="00485D41" w:rsidRPr="0040378B" w:rsidRDefault="00485D41" w:rsidP="00A83E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обследуемого предъявляет в комиссию оригиналы документов, указанных </w:t>
      </w:r>
      <w:r w:rsidR="00483C6B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подпунктах «а» — «в» пункта 2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D41" w:rsidRPr="0040378B" w:rsidRDefault="00485D41" w:rsidP="00A83E0D">
      <w:pPr>
        <w:spacing w:after="0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проведения обследования в комиссию родителем (законным представителем) обследуемого предъявляются копии диагностических и (или) контрольных работ обследуемого обучающегося, заверенные руководителем Организации, оригиналы рабочих тетрадей по русскому языку и математике, а для детей дошкольного возраста — результаты самостоятельной продуктивной деятельности.</w:t>
      </w:r>
    </w:p>
    <w:p w:rsidR="00485D41" w:rsidRPr="0040378B" w:rsidRDefault="00485D41" w:rsidP="00485D41">
      <w:pPr>
        <w:spacing w:after="29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При недостаточности сведений о состоянии здоровья обследуемого или в случае необходимости уточнения диагноза комиссия вправе запросить в срок не позднее 5 рабочих дней со дня проведения обследования у родителя (законного представителя) обследуемого дополнительную информацию о состоянии здоровья обследуемого.</w:t>
      </w:r>
    </w:p>
    <w:p w:rsidR="00485D41" w:rsidRPr="0040378B" w:rsidRDefault="00485D41" w:rsidP="00485D41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При недостаточности сведений об организации образовательного процесса</w:t>
      </w:r>
      <w:r w:rsidR="00FC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обследуемого обучающегося и (или) при выявлении несоответствия его знаний требованиям образовательной программы</w:t>
      </w:r>
      <w:r w:rsidR="00483C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вправе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запросить в срок не позднее 5 рабочих дней со дня проведения обследования у Организации дополнительную информацию (информацию о текущей успеваемости и результатах промежуточной аттестации по учебным предметам, копию личной карты обучающегося, копию приказа об обучении на дому (при</w:t>
      </w:r>
      <w:proofErr w:type="gram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наличии</w:t>
      </w:r>
      <w:proofErr w:type="gram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), индивидуальный учебный план (при наличии).</w:t>
      </w:r>
    </w:p>
    <w:p w:rsidR="00485D41" w:rsidRPr="0040378B" w:rsidRDefault="00485D41" w:rsidP="00485D41">
      <w:pPr>
        <w:spacing w:after="130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проводит обследование при наличии всех докумен</w:t>
      </w:r>
      <w:r w:rsidR="001157E4">
        <w:rPr>
          <w:rFonts w:ascii="Times New Roman" w:hAnsi="Times New Roman" w:cs="Times New Roman"/>
          <w:color w:val="000000" w:themeColor="text1"/>
          <w:sz w:val="28"/>
          <w:szCs w:val="28"/>
        </w:rPr>
        <w:t>тов, указанных в пунктах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D41" w:rsidRPr="0040378B" w:rsidRDefault="00485D41" w:rsidP="00A83E0D">
      <w:pPr>
        <w:spacing w:after="0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Обследование проводится комиссией в срок не позднее 2 месяцев со дня подачи заявления.</w:t>
      </w:r>
    </w:p>
    <w:p w:rsidR="00485D41" w:rsidRPr="0040378B" w:rsidRDefault="00485D41" w:rsidP="00A83E0D">
      <w:pPr>
        <w:spacing w:after="0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Обследование проводится:</w:t>
      </w:r>
    </w:p>
    <w:p w:rsidR="00485D41" w:rsidRPr="0040378B" w:rsidRDefault="00485D41" w:rsidP="00A83E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а) в помещениях, где размещается комиссия;</w:t>
      </w:r>
    </w:p>
    <w:p w:rsidR="00485D41" w:rsidRPr="0040378B" w:rsidRDefault="00485D41" w:rsidP="00A83E0D">
      <w:pPr>
        <w:spacing w:after="0" w:line="360" w:lineRule="auto"/>
        <w:ind w:right="9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б) по месту проживания, лечения обследуемого (если обследуемый не может прибыть к месту проведения обследования) или по месту обучения обследуемого при организации выездного заседания комиссии;</w:t>
      </w:r>
    </w:p>
    <w:p w:rsidR="00485D41" w:rsidRPr="0040378B" w:rsidRDefault="00485D41" w:rsidP="00A83E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в) дистанционно (посредством видео-конференц-связи) по заявлению родителя (законного представителя) обследуемого.</w:t>
      </w:r>
    </w:p>
    <w:p w:rsidR="00485D41" w:rsidRPr="0040378B" w:rsidRDefault="00485D41" w:rsidP="00A83E0D">
      <w:pPr>
        <w:spacing w:after="0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задач проведения обследования, а также возрастных, психофизических и иных индивидуальных особенностей обследуемого обследование проводится каждым специалистом комиссии индивидуально (последовательно) или несколькими специалистами одновременно.</w:t>
      </w:r>
    </w:p>
    <w:p w:rsidR="00485D41" w:rsidRPr="0040378B" w:rsidRDefault="00485D41" w:rsidP="00485D41">
      <w:pPr>
        <w:spacing w:line="360" w:lineRule="auto"/>
        <w:ind w:left="43" w:firstLine="69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Конкретный состав специалистов комиссии, участвующих в проведении обследования, процедура и продолжительность обследования определяются руководителем комиссии исходя из задач обследования, а также возрастных, психофизических и иных индивидуальных особенностей обследуемого.</w:t>
      </w:r>
    </w:p>
    <w:p w:rsidR="00485D41" w:rsidRPr="0040378B" w:rsidRDefault="00485D41" w:rsidP="00485D41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Обследование обследуемых проводится в присутствии их родителей (законных представителей).</w:t>
      </w:r>
    </w:p>
    <w:p w:rsidR="00485D41" w:rsidRDefault="00485D41" w:rsidP="00485D41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результатов обследования и вынесение заключения комиссии производятся в отсутствие обследуемого.</w:t>
      </w:r>
    </w:p>
    <w:p w:rsidR="00483C6B" w:rsidRPr="0040378B" w:rsidRDefault="00483C6B" w:rsidP="00483C6B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13.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обследования комиссия на бланке оформляет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заключение и рекомендации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3C6B" w:rsidRPr="0040378B" w:rsidRDefault="00483C6B" w:rsidP="00483C6B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комиссии и протокол обследования комиссии оформляются в день проведения обследования.</w:t>
      </w:r>
    </w:p>
    <w:p w:rsidR="00483C6B" w:rsidRPr="0040378B" w:rsidRDefault="00483C6B" w:rsidP="00483C6B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 получения комиссией дополнительной информа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ции, предусмотренной пунктами 5 и 6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, срок оформления протокола и заключения ком</w:t>
      </w:r>
      <w:r w:rsidR="00496F58">
        <w:rPr>
          <w:rFonts w:ascii="Times New Roman" w:hAnsi="Times New Roman" w:cs="Times New Roman"/>
          <w:color w:val="000000" w:themeColor="text1"/>
          <w:sz w:val="28"/>
          <w:szCs w:val="28"/>
        </w:rPr>
        <w:t>иссии продлевается, но не более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15 рабочих дней со дня получения запрашиваемой информации.</w:t>
      </w:r>
    </w:p>
    <w:p w:rsidR="00483C6B" w:rsidRPr="0040378B" w:rsidRDefault="005F69A3" w:rsidP="005F69A3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483C6B"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неполучения комиссией дополнительной информа</w:t>
      </w:r>
      <w:r w:rsidR="00483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предусмотренной пунктами 5 и 6 </w:t>
      </w:r>
      <w:r w:rsidR="00483C6B"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60 календарных дней со дня направления запроса комиссия вправе отказать в выдаче заключения.</w:t>
      </w:r>
    </w:p>
    <w:p w:rsidR="00483C6B" w:rsidRPr="0040378B" w:rsidRDefault="005F69A3" w:rsidP="005F69A3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483C6B"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комиссии оформляется в двух экземплярах. Один экземпляр заключения комиссии (оригинал) выдается родителю (законному представителю) обследуемого под личную подпись в журнале учета выданных заключений. По заявлению родителя (законному представителю) обследуемого заключение направляется по почте с уведомлением о вручении.</w:t>
      </w:r>
    </w:p>
    <w:p w:rsidR="00483C6B" w:rsidRDefault="00483C6B" w:rsidP="00483C6B">
      <w:pPr>
        <w:spacing w:line="360" w:lineRule="auto"/>
        <w:ind w:left="4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Второй экземпляр заключения комиссии (оригинал) хранится в личном деле (карте) обследуемого.</w:t>
      </w:r>
    </w:p>
    <w:p w:rsidR="005F69A3" w:rsidRPr="005F69A3" w:rsidRDefault="005F69A3" w:rsidP="005F69A3">
      <w:pPr>
        <w:pStyle w:val="a5"/>
        <w:numPr>
          <w:ilvl w:val="0"/>
          <w:numId w:val="7"/>
        </w:numPr>
        <w:spacing w:after="5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Представленное родителем (законным представителем) заключение комиссии является основанием для Организаций, исполнительных органов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</w:t>
      </w:r>
      <w:proofErr w:type="gramStart"/>
      <w:r w:rsidRPr="005F69A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5F69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F69A3" w:rsidRPr="0040378B" w:rsidRDefault="005F69A3" w:rsidP="005F69A3">
      <w:pPr>
        <w:spacing w:after="152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а) создания специальных условий для получения образования;</w:t>
      </w:r>
    </w:p>
    <w:p w:rsidR="005F69A3" w:rsidRPr="0040378B" w:rsidRDefault="005F69A3" w:rsidP="005F69A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создания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образования) создания условий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проведения индивидуальной профилактической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с несовершеннолетними, находящимися в социально опасном положении.</w:t>
      </w:r>
      <w:proofErr w:type="gramEnd"/>
    </w:p>
    <w:p w:rsidR="005F69A3" w:rsidRPr="005F69A3" w:rsidRDefault="005F69A3" w:rsidP="005F69A3">
      <w:pPr>
        <w:spacing w:after="5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комиссии действительно для представления в органы, 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ганизации, указанные в пункте 18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 </w:t>
      </w:r>
      <w:r w:rsidRPr="005F69A3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календарного года со дня его подписания.</w:t>
      </w:r>
    </w:p>
    <w:p w:rsidR="005F69A3" w:rsidRPr="0040378B" w:rsidRDefault="005F69A3" w:rsidP="00C814FC">
      <w:pPr>
        <w:spacing w:after="0" w:line="360" w:lineRule="auto"/>
        <w:ind w:right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(законные представители) </w:t>
      </w: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обследуемых</w:t>
      </w:r>
      <w:proofErr w:type="gram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право:</w:t>
      </w:r>
    </w:p>
    <w:p w:rsidR="005F69A3" w:rsidRPr="0040378B" w:rsidRDefault="005F69A3" w:rsidP="00C814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присутствовать при обследовании, обсуждении результатов обследования и вынесении комиссией заключения, высказывать свое мнение относительно выданных рекомендаций; получать консультации специалистов комиссии по вопросам порядка проведения обследования в комиссии и его результатов; в случае несогласия с заключением территориальной комиссии обжаловать его в центральную комиссию.</w:t>
      </w:r>
    </w:p>
    <w:p w:rsidR="005F69A3" w:rsidRPr="0040378B" w:rsidRDefault="00883B28" w:rsidP="00C814FC">
      <w:pPr>
        <w:spacing w:after="0" w:line="360" w:lineRule="auto"/>
        <w:ind w:left="43" w:right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5F69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69A3"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проведении обследования в комиссии, результаты обследования, а также иная информация, связанная с обследованием в комиссии, является конфиденциальной. Предоставление указанной информации без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:rsidR="00496F58" w:rsidRDefault="00496F58" w:rsidP="00C814FC">
      <w:p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496F58" w:rsidRDefault="00496F58" w:rsidP="00F96CFC">
      <w:pP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F96CFC" w:rsidRPr="00140ECE" w:rsidRDefault="005F69A3" w:rsidP="00F96CF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</w:t>
      </w:r>
      <w:r w:rsidR="00F96CFC" w:rsidRPr="00140ECE">
        <w:rPr>
          <w:rFonts w:ascii="Times New Roman" w:hAnsi="Times New Roman"/>
          <w:b/>
          <w:sz w:val="28"/>
        </w:rPr>
        <w:t>График</w:t>
      </w:r>
    </w:p>
    <w:p w:rsidR="00F96CFC" w:rsidRPr="00EF4ECA" w:rsidRDefault="00F96CFC" w:rsidP="00F96CFC">
      <w:pPr>
        <w:rPr>
          <w:rFonts w:ascii="Times New Roman" w:hAnsi="Times New Roman"/>
          <w:sz w:val="28"/>
        </w:rPr>
      </w:pPr>
      <w:r w:rsidRPr="00EF4ECA">
        <w:rPr>
          <w:rFonts w:ascii="Times New Roman" w:hAnsi="Times New Roman"/>
          <w:sz w:val="28"/>
        </w:rPr>
        <w:t xml:space="preserve">                       работы психолого-медико-педагогической комиссии</w:t>
      </w:r>
    </w:p>
    <w:p w:rsidR="00F96CFC" w:rsidRPr="00EF4ECA" w:rsidRDefault="00F96CFC" w:rsidP="00F96CFC">
      <w:pPr>
        <w:rPr>
          <w:rFonts w:ascii="Times New Roman" w:hAnsi="Times New Roman"/>
          <w:sz w:val="28"/>
        </w:rPr>
      </w:pPr>
      <w:r w:rsidRPr="00EF4ECA">
        <w:rPr>
          <w:rFonts w:ascii="Times New Roman" w:hAnsi="Times New Roman"/>
          <w:sz w:val="28"/>
        </w:rPr>
        <w:t xml:space="preserve">                Ромодановского муниципального района Республики Мордовия</w:t>
      </w:r>
    </w:p>
    <w:p w:rsidR="00F96CFC" w:rsidRPr="00EF4ECA" w:rsidRDefault="00F96CFC" w:rsidP="00F96C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 w:rsidR="00496F58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на 2025</w:t>
      </w:r>
      <w:r w:rsidRPr="00EF4ECA">
        <w:rPr>
          <w:rFonts w:ascii="Times New Roman" w:hAnsi="Times New Roman"/>
          <w:sz w:val="28"/>
        </w:rPr>
        <w:t xml:space="preserve">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F96CFC" w:rsidRPr="00EF4ECA" w:rsidTr="004F22F6">
        <w:tc>
          <w:tcPr>
            <w:tcW w:w="4945" w:type="dxa"/>
          </w:tcPr>
          <w:p w:rsidR="00F96CFC" w:rsidRPr="00944EC8" w:rsidRDefault="00F96CFC" w:rsidP="004F22F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</w:t>
            </w:r>
            <w:r w:rsidRPr="00944EC8">
              <w:rPr>
                <w:rFonts w:ascii="Times New Roman" w:hAnsi="Times New Roman"/>
                <w:b/>
                <w:sz w:val="28"/>
              </w:rPr>
              <w:t>есяц</w:t>
            </w:r>
          </w:p>
        </w:tc>
        <w:tc>
          <w:tcPr>
            <w:tcW w:w="4946" w:type="dxa"/>
          </w:tcPr>
          <w:p w:rsidR="00F96CFC" w:rsidRPr="00944EC8" w:rsidRDefault="00F96CFC" w:rsidP="004F22F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</w:t>
            </w:r>
            <w:r w:rsidRPr="00944EC8">
              <w:rPr>
                <w:rFonts w:ascii="Times New Roman" w:hAnsi="Times New Roman"/>
                <w:b/>
                <w:sz w:val="28"/>
              </w:rPr>
              <w:t>исло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4,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7,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lastRenderedPageBreak/>
              <w:t>май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7,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3,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5,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7,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14,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9,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F96CFC" w:rsidRDefault="00F96CFC" w:rsidP="00F96CFC">
      <w:pPr>
        <w:pStyle w:val="a4"/>
        <w:ind w:left="851"/>
        <w:jc w:val="right"/>
        <w:rPr>
          <w:b/>
          <w:sz w:val="22"/>
          <w:szCs w:val="22"/>
        </w:rPr>
      </w:pPr>
    </w:p>
    <w:p w:rsidR="009649D7" w:rsidRPr="00124422" w:rsidRDefault="00E2386C" w:rsidP="009649D7">
      <w:pPr>
        <w:spacing w:after="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9649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49D7" w:rsidRPr="00124422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пределах территории Ромодановского муниципального района Республики Мордовия.</w:t>
      </w:r>
    </w:p>
    <w:p w:rsidR="00124422" w:rsidRPr="009649D7" w:rsidRDefault="00E2386C" w:rsidP="001710E4">
      <w:pPr>
        <w:spacing w:after="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12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58" w:rsidRPr="001244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расположена по адресу Республика Мордовия, Ромодановский район, п. Ромоданово, ул. Ленина, д.153</w:t>
      </w:r>
      <w:r w:rsidR="00124422" w:rsidRPr="0012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4422" w:rsidRPr="001244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71FB">
        <w:rPr>
          <w:rFonts w:ascii="Times New Roman" w:hAnsi="Times New Roman" w:cs="Times New Roman"/>
          <w:sz w:val="28"/>
          <w:szCs w:val="28"/>
        </w:rPr>
        <w:t>О</w:t>
      </w:r>
      <w:r w:rsidR="00124422" w:rsidRPr="00124422">
        <w:rPr>
          <w:rFonts w:ascii="Times New Roman" w:hAnsi="Times New Roman" w:cs="Times New Roman"/>
          <w:sz w:val="28"/>
          <w:szCs w:val="28"/>
        </w:rPr>
        <w:t>тдел образования, опеки и попечительства несовершеннолетних</w:t>
      </w:r>
      <w:r w:rsidR="009F71FB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124422" w:rsidRPr="00124422">
        <w:rPr>
          <w:rFonts w:ascii="Times New Roman" w:hAnsi="Times New Roman" w:cs="Times New Roman"/>
          <w:sz w:val="28"/>
          <w:szCs w:val="28"/>
        </w:rPr>
        <w:t xml:space="preserve"> по социальной работе Администрации Ромодановского муниципального района Республики Мордовия. </w:t>
      </w:r>
    </w:p>
    <w:p w:rsidR="00496F58" w:rsidRPr="0064218F" w:rsidRDefault="00496F58" w:rsidP="001710E4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начинает свою работу с 10.00</w:t>
      </w:r>
    </w:p>
    <w:p w:rsidR="000A666C" w:rsidRDefault="000A666C"/>
    <w:sectPr w:rsidR="000A666C" w:rsidSect="000A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5C0C"/>
    <w:multiLevelType w:val="hybridMultilevel"/>
    <w:tmpl w:val="EDFC8264"/>
    <w:lvl w:ilvl="0" w:tplc="A690536A">
      <w:start w:val="16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0B314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0E958E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4872F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86F5FE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7E6E5A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D64ADA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C0576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2E919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D2779B"/>
    <w:multiLevelType w:val="hybridMultilevel"/>
    <w:tmpl w:val="425888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4D874DC"/>
    <w:multiLevelType w:val="hybridMultilevel"/>
    <w:tmpl w:val="E56CE15E"/>
    <w:lvl w:ilvl="0" w:tplc="6B5C00D2">
      <w:start w:val="19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B2CA9D4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E8F908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8EA9A0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6E8764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4E7D62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80732C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AC65FB8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340D18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8D7B4A"/>
    <w:multiLevelType w:val="hybridMultilevel"/>
    <w:tmpl w:val="12E66BA2"/>
    <w:lvl w:ilvl="0" w:tplc="AC2CAADA">
      <w:start w:val="13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280C80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A4D57C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6DED8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B20E8E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C25A16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564D7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507E9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9E1E1A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0767E1"/>
    <w:multiLevelType w:val="hybridMultilevel"/>
    <w:tmpl w:val="FE06D1EA"/>
    <w:lvl w:ilvl="0" w:tplc="56906AF0">
      <w:start w:val="3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563C36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40975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EA8B6C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84DB50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B6B38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C8457A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C319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2AF08A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F828AD"/>
    <w:multiLevelType w:val="hybridMultilevel"/>
    <w:tmpl w:val="E56CE15E"/>
    <w:lvl w:ilvl="0" w:tplc="6B5C00D2">
      <w:start w:val="19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B2CA9D4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E8F908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8EA9A0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6E8764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4E7D62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80732C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AC65FB8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340D18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443A63"/>
    <w:multiLevelType w:val="hybridMultilevel"/>
    <w:tmpl w:val="6B0E6126"/>
    <w:lvl w:ilvl="0" w:tplc="67B89902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F6129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4C01B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78311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867DD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B8E31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8C551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5414B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D65B2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FAD6516"/>
    <w:multiLevelType w:val="hybridMultilevel"/>
    <w:tmpl w:val="2FCAE5CC"/>
    <w:lvl w:ilvl="0" w:tplc="C4D0DAFA">
      <w:start w:val="18"/>
      <w:numFmt w:val="decimal"/>
      <w:lvlText w:val="%1."/>
      <w:lvlJc w:val="left"/>
      <w:pPr>
        <w:ind w:left="4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22"/>
    <w:rsid w:val="000955A1"/>
    <w:rsid w:val="000A666C"/>
    <w:rsid w:val="001157E4"/>
    <w:rsid w:val="00124422"/>
    <w:rsid w:val="001710E4"/>
    <w:rsid w:val="00274699"/>
    <w:rsid w:val="002C1B46"/>
    <w:rsid w:val="00364F44"/>
    <w:rsid w:val="00365778"/>
    <w:rsid w:val="003904C4"/>
    <w:rsid w:val="003A12CF"/>
    <w:rsid w:val="00483C6B"/>
    <w:rsid w:val="00485D41"/>
    <w:rsid w:val="00496F58"/>
    <w:rsid w:val="005D7533"/>
    <w:rsid w:val="005F69A3"/>
    <w:rsid w:val="0064218F"/>
    <w:rsid w:val="007068ED"/>
    <w:rsid w:val="00883B28"/>
    <w:rsid w:val="008F0FCD"/>
    <w:rsid w:val="009649D7"/>
    <w:rsid w:val="009F71FB"/>
    <w:rsid w:val="00A83E0D"/>
    <w:rsid w:val="00A96656"/>
    <w:rsid w:val="00C36022"/>
    <w:rsid w:val="00C814FC"/>
    <w:rsid w:val="00CF6BAF"/>
    <w:rsid w:val="00D64818"/>
    <w:rsid w:val="00E2386C"/>
    <w:rsid w:val="00EC6292"/>
    <w:rsid w:val="00F96CFC"/>
    <w:rsid w:val="00FC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5D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D7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7533"/>
  </w:style>
  <w:style w:type="table" w:styleId="1">
    <w:name w:val="Table Simple 1"/>
    <w:basedOn w:val="a1"/>
    <w:rsid w:val="00F96CFC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0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5D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D7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7533"/>
  </w:style>
  <w:style w:type="table" w:styleId="1">
    <w:name w:val="Table Simple 1"/>
    <w:basedOn w:val="a1"/>
    <w:rsid w:val="00F96CFC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D82E-0FFC-4A23-924F-4FA6F6AA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Анна</cp:lastModifiedBy>
  <cp:revision>3</cp:revision>
  <dcterms:created xsi:type="dcterms:W3CDTF">2025-03-17T09:27:00Z</dcterms:created>
  <dcterms:modified xsi:type="dcterms:W3CDTF">2025-03-17T09:27:00Z</dcterms:modified>
</cp:coreProperties>
</file>