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FA" w:rsidRPr="00676644" w:rsidRDefault="007366FA" w:rsidP="007366FA">
      <w:pPr>
        <w:pStyle w:val="a3"/>
        <w:jc w:val="center"/>
      </w:pPr>
      <w:r w:rsidRPr="00676644">
        <w:t>МИНИСТЕРСТВО ПРОСВЕЩЕНИЯ РОССИЙСКОЙ ФЕДЕРАЦИИ</w:t>
      </w:r>
    </w:p>
    <w:p w:rsidR="007366FA" w:rsidRPr="00676644" w:rsidRDefault="007366FA" w:rsidP="007366FA">
      <w:pPr>
        <w:pStyle w:val="a3"/>
        <w:jc w:val="center"/>
      </w:pPr>
      <w:r w:rsidRPr="00676644">
        <w:t>Министерство образования Республики Мордовия</w:t>
      </w:r>
    </w:p>
    <w:p w:rsidR="007366FA" w:rsidRPr="00676644" w:rsidRDefault="007366FA" w:rsidP="007366FA">
      <w:pPr>
        <w:pStyle w:val="a3"/>
        <w:spacing w:after="240"/>
        <w:jc w:val="center"/>
      </w:pPr>
      <w:r w:rsidRPr="00676644">
        <w:t>МБОУ «Ромодановская СОШ № 1»</w:t>
      </w:r>
    </w:p>
    <w:p w:rsidR="007366FA" w:rsidRPr="00676644" w:rsidRDefault="007366FA" w:rsidP="007366FA">
      <w:pPr>
        <w:rPr>
          <w:rFonts w:ascii="Times New Roman" w:hAnsi="Times New Roman" w:cs="Times New Roman"/>
          <w:b/>
          <w:sz w:val="20"/>
          <w:szCs w:val="20"/>
        </w:rPr>
      </w:pPr>
      <w:r w:rsidRPr="00676644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</w:t>
      </w:r>
    </w:p>
    <w:p w:rsidR="007366FA" w:rsidRPr="00676644" w:rsidRDefault="007366FA" w:rsidP="007366FA">
      <w:pPr>
        <w:pStyle w:val="a3"/>
        <w:rPr>
          <w:b/>
        </w:rPr>
      </w:pPr>
      <w:r w:rsidRPr="00676644">
        <w:rPr>
          <w:b/>
        </w:rPr>
        <w:t> </w:t>
      </w:r>
      <w:r w:rsidRPr="00676644">
        <w:t>УТВЕРЖДАЮ:                                  СОГЛАСОВАНО:                          Рассмотрено и</w:t>
      </w:r>
    </w:p>
    <w:p w:rsidR="007366FA" w:rsidRPr="00676644" w:rsidRDefault="007366FA" w:rsidP="007366FA">
      <w:pPr>
        <w:pStyle w:val="a3"/>
      </w:pPr>
      <w:r w:rsidRPr="00676644">
        <w:t xml:space="preserve">Директор МБОУ                               Зам.директора по УР                       одобрено на заседании </w:t>
      </w:r>
    </w:p>
    <w:p w:rsidR="007366FA" w:rsidRPr="00676644" w:rsidRDefault="007366FA" w:rsidP="007366FA">
      <w:pPr>
        <w:pStyle w:val="a3"/>
      </w:pPr>
      <w:r w:rsidRPr="00676644">
        <w:t xml:space="preserve">«Ромодановская СОШ № 1»            </w:t>
      </w:r>
      <w:proofErr w:type="spellStart"/>
      <w:r w:rsidRPr="00676644">
        <w:t>_______Т.А.Белоглазова</w:t>
      </w:r>
      <w:proofErr w:type="spellEnd"/>
      <w:r w:rsidRPr="00676644">
        <w:t xml:space="preserve">                МО МБОУ «РСОШ № 1</w:t>
      </w:r>
    </w:p>
    <w:p w:rsidR="007366FA" w:rsidRPr="00676644" w:rsidRDefault="007366FA" w:rsidP="007366FA">
      <w:pPr>
        <w:pStyle w:val="a3"/>
      </w:pPr>
      <w:proofErr w:type="spellStart"/>
      <w:r w:rsidRPr="00676644">
        <w:t>___________Е.А.Абросимова</w:t>
      </w:r>
      <w:proofErr w:type="spellEnd"/>
      <w:r w:rsidRPr="00676644">
        <w:t xml:space="preserve">                                                                     Руководитель МО</w:t>
      </w:r>
    </w:p>
    <w:p w:rsidR="007366FA" w:rsidRPr="00676644" w:rsidRDefault="003C7A14" w:rsidP="007366FA">
      <w:pPr>
        <w:pStyle w:val="a3"/>
      </w:pPr>
      <w:r>
        <w:t>«___» ____________2024</w:t>
      </w:r>
      <w:r w:rsidR="007366FA" w:rsidRPr="00676644">
        <w:t xml:space="preserve">г.  </w:t>
      </w:r>
      <w:r>
        <w:t xml:space="preserve">            «___»___________2024</w:t>
      </w:r>
      <w:r w:rsidR="007366FA" w:rsidRPr="00676644">
        <w:t>г.                учителей художественно-</w:t>
      </w:r>
    </w:p>
    <w:p w:rsidR="007366FA" w:rsidRPr="00676644" w:rsidRDefault="007366FA" w:rsidP="007366FA">
      <w:pPr>
        <w:pStyle w:val="a3"/>
      </w:pPr>
      <w:r w:rsidRPr="00676644">
        <w:t xml:space="preserve">                                                                                                                       эстетического цикла</w:t>
      </w:r>
    </w:p>
    <w:p w:rsidR="007366FA" w:rsidRPr="00676644" w:rsidRDefault="007366FA" w:rsidP="007366FA">
      <w:pPr>
        <w:pStyle w:val="a3"/>
      </w:pPr>
      <w:r w:rsidRPr="00676644">
        <w:t xml:space="preserve">                                                                                                 </w:t>
      </w:r>
    </w:p>
    <w:p w:rsidR="007366FA" w:rsidRPr="00676644" w:rsidRDefault="007366FA" w:rsidP="007366FA">
      <w:pPr>
        <w:pStyle w:val="a3"/>
      </w:pPr>
      <w:r w:rsidRPr="00676644">
        <w:t xml:space="preserve">                                                                                                                       </w:t>
      </w:r>
      <w:proofErr w:type="spellStart"/>
      <w:r w:rsidRPr="00676644">
        <w:t>_________Томилина</w:t>
      </w:r>
      <w:proofErr w:type="spellEnd"/>
      <w:r w:rsidRPr="00676644">
        <w:t xml:space="preserve"> Н.Ю.</w:t>
      </w:r>
    </w:p>
    <w:p w:rsidR="007366FA" w:rsidRPr="00676644" w:rsidRDefault="007366FA" w:rsidP="007366FA">
      <w:pPr>
        <w:pStyle w:val="a3"/>
      </w:pPr>
      <w:r w:rsidRPr="00676644">
        <w:t xml:space="preserve">                                                                                                         </w:t>
      </w:r>
      <w:r w:rsidR="003C7A14">
        <w:t xml:space="preserve">              «____»________2024</w:t>
      </w:r>
      <w:r w:rsidRPr="00676644">
        <w:t xml:space="preserve"> г</w:t>
      </w:r>
    </w:p>
    <w:p w:rsidR="00EF61E3" w:rsidRPr="00676644" w:rsidRDefault="007366FA" w:rsidP="00EF61E3">
      <w:pPr>
        <w:jc w:val="center"/>
        <w:rPr>
          <w:rFonts w:ascii="Times New Roman" w:hAnsi="Times New Roman" w:cs="Times New Roman"/>
        </w:rPr>
      </w:pPr>
      <w:r w:rsidRPr="00676644">
        <w:rPr>
          <w:rFonts w:ascii="Times New Roman" w:hAnsi="Times New Roman" w:cs="Times New Roman"/>
        </w:rPr>
        <w:t xml:space="preserve">                                                                    </w:t>
      </w:r>
    </w:p>
    <w:p w:rsidR="00EF61E3" w:rsidRPr="00676644" w:rsidRDefault="007366FA" w:rsidP="00EF61E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6644">
        <w:rPr>
          <w:rFonts w:ascii="Times New Roman" w:hAnsi="Times New Roman" w:cs="Times New Roman"/>
        </w:rPr>
        <w:t xml:space="preserve">      </w:t>
      </w:r>
      <w:r w:rsidR="00D97205" w:rsidRPr="00676644">
        <w:rPr>
          <w:rFonts w:ascii="Times New Roman" w:hAnsi="Times New Roman" w:cs="Times New Roman"/>
          <w:b/>
          <w:sz w:val="32"/>
          <w:szCs w:val="32"/>
        </w:rPr>
        <w:t xml:space="preserve">РАБОЧАЯ </w:t>
      </w:r>
      <w:r w:rsidR="00EF61E3" w:rsidRPr="00676644">
        <w:rPr>
          <w:rFonts w:ascii="Times New Roman" w:hAnsi="Times New Roman" w:cs="Times New Roman"/>
          <w:b/>
          <w:sz w:val="32"/>
          <w:szCs w:val="32"/>
        </w:rPr>
        <w:t xml:space="preserve"> ПРОГРАММА</w:t>
      </w:r>
    </w:p>
    <w:p w:rsidR="00EF61E3" w:rsidRPr="00676644" w:rsidRDefault="00EF61E3" w:rsidP="00EF61E3">
      <w:pPr>
        <w:jc w:val="center"/>
        <w:rPr>
          <w:rFonts w:ascii="Times New Roman" w:hAnsi="Times New Roman" w:cs="Times New Roman"/>
        </w:rPr>
      </w:pPr>
      <w:r w:rsidRPr="00676644">
        <w:rPr>
          <w:rFonts w:ascii="Times New Roman" w:hAnsi="Times New Roman" w:cs="Times New Roman"/>
          <w:b/>
          <w:sz w:val="28"/>
          <w:szCs w:val="28"/>
        </w:rPr>
        <w:t>учебного</w:t>
      </w:r>
      <w:r w:rsidRPr="00676644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676644">
        <w:rPr>
          <w:rFonts w:ascii="Times New Roman" w:hAnsi="Times New Roman" w:cs="Times New Roman"/>
          <w:b/>
          <w:sz w:val="28"/>
          <w:szCs w:val="28"/>
        </w:rPr>
        <w:t>предмета</w:t>
      </w:r>
    </w:p>
    <w:p w:rsidR="00EF61E3" w:rsidRPr="00676644" w:rsidRDefault="00EF61E3" w:rsidP="00EF61E3">
      <w:pPr>
        <w:pStyle w:val="a4"/>
        <w:spacing w:before="61"/>
        <w:ind w:left="1661" w:right="1508"/>
        <w:jc w:val="center"/>
        <w:rPr>
          <w:b/>
          <w:sz w:val="28"/>
          <w:szCs w:val="28"/>
        </w:rPr>
      </w:pPr>
      <w:r w:rsidRPr="00676644">
        <w:rPr>
          <w:b/>
          <w:sz w:val="28"/>
          <w:szCs w:val="28"/>
        </w:rPr>
        <w:t>«Технология»</w:t>
      </w:r>
    </w:p>
    <w:p w:rsidR="00EF61E3" w:rsidRPr="00676644" w:rsidRDefault="00EF61E3" w:rsidP="00EF61E3">
      <w:pPr>
        <w:pStyle w:val="a4"/>
        <w:ind w:left="0"/>
        <w:rPr>
          <w:sz w:val="28"/>
          <w:szCs w:val="28"/>
        </w:rPr>
      </w:pPr>
    </w:p>
    <w:p w:rsidR="00EF61E3" w:rsidRPr="00676644" w:rsidRDefault="00EF61E3" w:rsidP="00EF61E3">
      <w:pPr>
        <w:pStyle w:val="a4"/>
        <w:spacing w:line="292" w:lineRule="auto"/>
        <w:ind w:left="3220" w:right="3064"/>
        <w:jc w:val="center"/>
        <w:rPr>
          <w:sz w:val="28"/>
          <w:szCs w:val="28"/>
        </w:rPr>
      </w:pPr>
      <w:r w:rsidRPr="00676644">
        <w:rPr>
          <w:sz w:val="28"/>
          <w:szCs w:val="28"/>
        </w:rPr>
        <w:t>для 6 класса основного общего образования</w:t>
      </w:r>
      <w:r w:rsidR="00CC096E">
        <w:rPr>
          <w:sz w:val="28"/>
          <w:szCs w:val="28"/>
        </w:rPr>
        <w:t xml:space="preserve"> </w:t>
      </w:r>
      <w:r w:rsidRPr="00676644">
        <w:rPr>
          <w:spacing w:val="-57"/>
          <w:sz w:val="28"/>
          <w:szCs w:val="28"/>
        </w:rPr>
        <w:t xml:space="preserve"> </w:t>
      </w:r>
      <w:r w:rsidRPr="00676644">
        <w:rPr>
          <w:sz w:val="28"/>
          <w:szCs w:val="28"/>
        </w:rPr>
        <w:t>на</w:t>
      </w:r>
      <w:r w:rsidRPr="00676644">
        <w:rPr>
          <w:spacing w:val="4"/>
          <w:sz w:val="28"/>
          <w:szCs w:val="28"/>
        </w:rPr>
        <w:t xml:space="preserve"> </w:t>
      </w:r>
      <w:r w:rsidR="003C7A14">
        <w:rPr>
          <w:sz w:val="28"/>
          <w:szCs w:val="28"/>
        </w:rPr>
        <w:t>2024</w:t>
      </w:r>
      <w:r w:rsidRPr="00676644">
        <w:rPr>
          <w:sz w:val="28"/>
          <w:szCs w:val="28"/>
        </w:rPr>
        <w:t>-202</w:t>
      </w:r>
      <w:r w:rsidR="003C7A14">
        <w:rPr>
          <w:sz w:val="28"/>
          <w:szCs w:val="28"/>
        </w:rPr>
        <w:t>5</w:t>
      </w:r>
      <w:r w:rsidRPr="00676644">
        <w:rPr>
          <w:spacing w:val="52"/>
          <w:sz w:val="28"/>
          <w:szCs w:val="28"/>
        </w:rPr>
        <w:t xml:space="preserve"> </w:t>
      </w:r>
      <w:r w:rsidRPr="00676644">
        <w:rPr>
          <w:sz w:val="28"/>
          <w:szCs w:val="28"/>
        </w:rPr>
        <w:t>учебный год</w:t>
      </w:r>
    </w:p>
    <w:p w:rsidR="00EF61E3" w:rsidRPr="00676644" w:rsidRDefault="00EF61E3" w:rsidP="007366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534" w:rsidRPr="00676644" w:rsidRDefault="00BF3534" w:rsidP="007366FA">
      <w:pPr>
        <w:jc w:val="right"/>
        <w:rPr>
          <w:rFonts w:ascii="Times New Roman" w:hAnsi="Times New Roman" w:cs="Times New Roman"/>
          <w:b/>
          <w:sz w:val="32"/>
          <w:szCs w:val="28"/>
        </w:rPr>
      </w:pPr>
      <w:bookmarkStart w:id="0" w:name="_GoBack"/>
      <w:bookmarkEnd w:id="0"/>
    </w:p>
    <w:p w:rsidR="007366FA" w:rsidRPr="00676644" w:rsidRDefault="007366FA" w:rsidP="007366FA">
      <w:pPr>
        <w:jc w:val="right"/>
        <w:rPr>
          <w:rFonts w:ascii="Times New Roman" w:hAnsi="Times New Roman" w:cs="Times New Roman"/>
        </w:rPr>
      </w:pPr>
      <w:r w:rsidRPr="00676644">
        <w:rPr>
          <w:rFonts w:ascii="Times New Roman" w:hAnsi="Times New Roman" w:cs="Times New Roman"/>
        </w:rPr>
        <w:t>Составитель: учитель технологии</w:t>
      </w:r>
    </w:p>
    <w:p w:rsidR="007366FA" w:rsidRPr="00676644" w:rsidRDefault="007366FA" w:rsidP="007366FA">
      <w:pPr>
        <w:ind w:left="4962"/>
        <w:jc w:val="right"/>
        <w:rPr>
          <w:rFonts w:ascii="Times New Roman" w:hAnsi="Times New Roman" w:cs="Times New Roman"/>
        </w:rPr>
      </w:pPr>
      <w:r w:rsidRPr="00676644">
        <w:rPr>
          <w:rFonts w:ascii="Times New Roman" w:hAnsi="Times New Roman" w:cs="Times New Roman"/>
        </w:rPr>
        <w:t>МБОУ «Ромодановская средняя общеобразовательная школа № 1»</w:t>
      </w:r>
    </w:p>
    <w:p w:rsidR="007366FA" w:rsidRPr="00676644" w:rsidRDefault="007366FA" w:rsidP="007366FA">
      <w:pPr>
        <w:ind w:left="4962"/>
        <w:jc w:val="right"/>
        <w:rPr>
          <w:rFonts w:ascii="Times New Roman" w:hAnsi="Times New Roman" w:cs="Times New Roman"/>
        </w:rPr>
      </w:pPr>
      <w:r w:rsidRPr="00676644">
        <w:rPr>
          <w:rFonts w:ascii="Times New Roman" w:hAnsi="Times New Roman" w:cs="Times New Roman"/>
        </w:rPr>
        <w:t>Киреева Г.А.</w:t>
      </w:r>
    </w:p>
    <w:p w:rsidR="007366FA" w:rsidRPr="00676644" w:rsidRDefault="007366FA" w:rsidP="007366FA">
      <w:pPr>
        <w:jc w:val="right"/>
        <w:rPr>
          <w:rFonts w:ascii="Times New Roman" w:hAnsi="Times New Roman" w:cs="Times New Roman"/>
        </w:rPr>
      </w:pPr>
    </w:p>
    <w:p w:rsidR="007366FA" w:rsidRPr="00676644" w:rsidRDefault="007366FA" w:rsidP="007366FA">
      <w:pPr>
        <w:rPr>
          <w:rFonts w:ascii="Times New Roman" w:hAnsi="Times New Roman" w:cs="Times New Roman"/>
          <w:sz w:val="28"/>
          <w:szCs w:val="28"/>
        </w:rPr>
      </w:pPr>
    </w:p>
    <w:p w:rsidR="007366FA" w:rsidRPr="00676644" w:rsidRDefault="007366FA" w:rsidP="007366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FA" w:rsidRPr="00676644" w:rsidRDefault="007366FA" w:rsidP="007366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6FA" w:rsidRPr="00676644" w:rsidRDefault="007366FA" w:rsidP="007366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66FA" w:rsidRPr="00676644" w:rsidRDefault="007366FA" w:rsidP="007366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53F9" w:rsidRPr="00676644" w:rsidRDefault="00784C9A" w:rsidP="001353F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2024</w:t>
      </w:r>
      <w:r w:rsidR="007366FA" w:rsidRPr="00676644">
        <w:rPr>
          <w:rFonts w:ascii="Times New Roman" w:hAnsi="Times New Roman" w:cs="Times New Roman"/>
          <w:b/>
        </w:rPr>
        <w:t xml:space="preserve"> год</w:t>
      </w:r>
    </w:p>
    <w:p w:rsidR="00676644" w:rsidRPr="00676644" w:rsidRDefault="00676644" w:rsidP="001353F9">
      <w:pPr>
        <w:jc w:val="center"/>
        <w:rPr>
          <w:rFonts w:ascii="Times New Roman" w:hAnsi="Times New Roman" w:cs="Times New Roman"/>
        </w:rPr>
      </w:pPr>
    </w:p>
    <w:p w:rsidR="000D2F5D" w:rsidRPr="00A44D85" w:rsidRDefault="000D2F5D" w:rsidP="001353F9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ПОЯСНИТЕЛЬНАЯ ЗАПИСКА</w:t>
      </w:r>
    </w:p>
    <w:p w:rsidR="009F5321" w:rsidRPr="00A44D85" w:rsidRDefault="009F5321" w:rsidP="009F5321">
      <w:pPr>
        <w:pStyle w:val="Heading1"/>
        <w:rPr>
          <w:b w:val="0"/>
          <w:sz w:val="22"/>
          <w:szCs w:val="22"/>
        </w:rPr>
      </w:pPr>
      <w:r w:rsidRPr="00A44D85">
        <w:rPr>
          <w:b w:val="0"/>
          <w:sz w:val="22"/>
          <w:szCs w:val="22"/>
        </w:rPr>
        <w:t xml:space="preserve">      Рабочая  программа «Технология» для 6 класса разработана на основе: </w:t>
      </w:r>
    </w:p>
    <w:p w:rsidR="009F5321" w:rsidRPr="00A44D85" w:rsidRDefault="009F5321" w:rsidP="009F5321">
      <w:pPr>
        <w:pStyle w:val="Heading1"/>
        <w:rPr>
          <w:b w:val="0"/>
          <w:sz w:val="22"/>
          <w:szCs w:val="22"/>
        </w:rPr>
      </w:pPr>
      <w:r w:rsidRPr="00A44D85">
        <w:rPr>
          <w:b w:val="0"/>
          <w:sz w:val="22"/>
          <w:szCs w:val="22"/>
        </w:rPr>
        <w:t xml:space="preserve">1.Федеральный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A44D85">
          <w:rPr>
            <w:b w:val="0"/>
            <w:sz w:val="22"/>
            <w:szCs w:val="22"/>
          </w:rPr>
          <w:t>2010 г</w:t>
        </w:r>
      </w:smartTag>
      <w:r w:rsidRPr="00A44D85">
        <w:rPr>
          <w:b w:val="0"/>
          <w:sz w:val="22"/>
          <w:szCs w:val="22"/>
        </w:rPr>
        <w:t>. № 1897.</w:t>
      </w:r>
    </w:p>
    <w:p w:rsidR="009F5321" w:rsidRPr="00A44D85" w:rsidRDefault="009F5321" w:rsidP="009F5321">
      <w:pPr>
        <w:pStyle w:val="Heading1"/>
        <w:rPr>
          <w:b w:val="0"/>
          <w:color w:val="000000"/>
          <w:sz w:val="22"/>
          <w:szCs w:val="22"/>
        </w:rPr>
      </w:pPr>
      <w:r w:rsidRPr="00A44D85">
        <w:rPr>
          <w:b w:val="0"/>
          <w:sz w:val="22"/>
          <w:szCs w:val="22"/>
        </w:rPr>
        <w:t>2.</w:t>
      </w:r>
      <w:r w:rsidRPr="00A44D85">
        <w:rPr>
          <w:b w:val="0"/>
          <w:color w:val="000000"/>
          <w:sz w:val="22"/>
          <w:szCs w:val="22"/>
          <w:shd w:val="clear" w:color="auto" w:fill="FFFFFF"/>
        </w:rPr>
        <w:t xml:space="preserve"> Федеральный закон «Об образовании в Российской Федерации» от 29.12.2012 N 273-ФЗ.</w:t>
      </w:r>
    </w:p>
    <w:p w:rsidR="009F5321" w:rsidRPr="00A44D85" w:rsidRDefault="009F5321" w:rsidP="009F5321">
      <w:pPr>
        <w:pStyle w:val="Heading1"/>
        <w:rPr>
          <w:b w:val="0"/>
          <w:sz w:val="22"/>
          <w:szCs w:val="22"/>
        </w:rPr>
      </w:pPr>
      <w:r w:rsidRPr="00A44D85">
        <w:rPr>
          <w:b w:val="0"/>
          <w:sz w:val="22"/>
          <w:szCs w:val="22"/>
        </w:rPr>
        <w:t>3.Учебный план МБОУ «Ромодановская СОШ №1» на 2022/2023 учебный год.</w:t>
      </w:r>
    </w:p>
    <w:p w:rsidR="009F5321" w:rsidRPr="00A44D85" w:rsidRDefault="009F5321" w:rsidP="009F5321">
      <w:pPr>
        <w:pStyle w:val="Heading1"/>
        <w:rPr>
          <w:b w:val="0"/>
          <w:sz w:val="22"/>
          <w:szCs w:val="22"/>
        </w:rPr>
      </w:pPr>
      <w:r w:rsidRPr="00A44D85">
        <w:rPr>
          <w:b w:val="0"/>
          <w:sz w:val="22"/>
          <w:szCs w:val="22"/>
        </w:rPr>
        <w:t xml:space="preserve">4. Программа «Технология» для учащихся 6 класса. Авторы: </w:t>
      </w:r>
      <w:proofErr w:type="spellStart"/>
      <w:r w:rsidRPr="00A44D85">
        <w:rPr>
          <w:b w:val="0"/>
          <w:sz w:val="22"/>
          <w:szCs w:val="22"/>
        </w:rPr>
        <w:t>Е.С.Глозман</w:t>
      </w:r>
      <w:proofErr w:type="spellEnd"/>
      <w:r w:rsidRPr="00A44D85">
        <w:rPr>
          <w:b w:val="0"/>
          <w:sz w:val="22"/>
          <w:szCs w:val="22"/>
        </w:rPr>
        <w:t>, О.А.Кожина.</w:t>
      </w:r>
    </w:p>
    <w:p w:rsidR="00DA09BF" w:rsidRPr="00A44D85" w:rsidRDefault="009F5321" w:rsidP="00B31FC9">
      <w:pPr>
        <w:pStyle w:val="Heading1"/>
        <w:rPr>
          <w:b w:val="0"/>
          <w:sz w:val="22"/>
          <w:szCs w:val="22"/>
        </w:rPr>
      </w:pPr>
      <w:r w:rsidRPr="00A44D85">
        <w:rPr>
          <w:b w:val="0"/>
          <w:sz w:val="22"/>
          <w:szCs w:val="22"/>
        </w:rPr>
        <w:t xml:space="preserve">     Рабочей программе соответствует учебник  «Технология: 6 класс». Авторы: </w:t>
      </w:r>
      <w:proofErr w:type="spellStart"/>
      <w:r w:rsidRPr="00A44D85">
        <w:rPr>
          <w:b w:val="0"/>
          <w:sz w:val="22"/>
          <w:szCs w:val="22"/>
        </w:rPr>
        <w:t>Е.С.Глозман</w:t>
      </w:r>
      <w:proofErr w:type="spellEnd"/>
      <w:r w:rsidRPr="00A44D85">
        <w:rPr>
          <w:b w:val="0"/>
          <w:sz w:val="22"/>
          <w:szCs w:val="22"/>
        </w:rPr>
        <w:t xml:space="preserve">, О.А.Кожина, </w:t>
      </w:r>
      <w:proofErr w:type="spellStart"/>
      <w:r w:rsidRPr="00A44D85">
        <w:rPr>
          <w:b w:val="0"/>
          <w:sz w:val="22"/>
          <w:szCs w:val="22"/>
        </w:rPr>
        <w:t>Ю.Л,Хотунцев</w:t>
      </w:r>
      <w:proofErr w:type="spellEnd"/>
      <w:r w:rsidRPr="00A44D85">
        <w:rPr>
          <w:b w:val="0"/>
          <w:sz w:val="22"/>
          <w:szCs w:val="22"/>
        </w:rPr>
        <w:t xml:space="preserve">, </w:t>
      </w:r>
      <w:proofErr w:type="spellStart"/>
      <w:r w:rsidRPr="00A44D85">
        <w:rPr>
          <w:b w:val="0"/>
          <w:sz w:val="22"/>
          <w:szCs w:val="22"/>
        </w:rPr>
        <w:t>Е.Н.Кудакова</w:t>
      </w:r>
      <w:proofErr w:type="spellEnd"/>
      <w:r w:rsidRPr="00A44D85">
        <w:rPr>
          <w:b w:val="0"/>
          <w:sz w:val="22"/>
          <w:szCs w:val="22"/>
        </w:rPr>
        <w:t xml:space="preserve">, </w:t>
      </w:r>
      <w:proofErr w:type="spellStart"/>
      <w:r w:rsidRPr="00A44D85">
        <w:rPr>
          <w:b w:val="0"/>
          <w:sz w:val="22"/>
          <w:szCs w:val="22"/>
        </w:rPr>
        <w:t>А.Е.Глозман</w:t>
      </w:r>
      <w:proofErr w:type="spellEnd"/>
      <w:r w:rsidRPr="00A44D85">
        <w:rPr>
          <w:b w:val="0"/>
          <w:sz w:val="22"/>
          <w:szCs w:val="22"/>
        </w:rPr>
        <w:t xml:space="preserve">, В.В.Воронина, И.В.Воронин. Издательство: М.:Просвещение,2021. Программа рассчитана на  68 часов в год (2 часа в неделю). </w:t>
      </w:r>
    </w:p>
    <w:p w:rsidR="00A96D51" w:rsidRPr="00A44D85" w:rsidRDefault="00A96D51" w:rsidP="00485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964DE" w:rsidRPr="00A44D85" w:rsidRDefault="005964DE" w:rsidP="005A0F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освоения учебного предмета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Личностные результаты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освоения учащимися программы: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формирование целостного мировоззрения, соответствующего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— формирование ответственного отношения к учению, готовности и способности обучающихся к саморазвитию и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само-образованию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на основе мотивации к обучению и познанию; овладение элементами организации умственного и физического труда;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развитие трудолюбия и ответственности за результаты своей деятельности; выражение желания учиться для удовлетворения перспективных потребностей;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становление самоопределения в выбранной сфере будущей профессиональной деятельности, планирование образовательной и профессиональной карьеры, осознание необходимости общественно полезного труда как условия безопасной и эффективной социализации;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коллектива;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проявление технико-технологического и экономического мышления при организации своей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самооценка готовности к предпринимательской деятельности в сфере технологий к рациональному ведению домашнего хозяйства;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формирование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учащихся.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Метапредметные</w:t>
      </w:r>
      <w:proofErr w:type="spellEnd"/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 xml:space="preserve"> результаты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освоения учащимися</w:t>
      </w: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программы: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самостоятельное определение цели своего обучения, постановка и формулировка для себя новых задач в учёбе и познавательной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алгоритмизированное планирование процесса познавательно-трудовой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комбинирование известных алгоритмов технического и технологического творчества в ситуациях, не предполагающих стандартного применения одного из них; поиск новых решений возникшей технической или организационной проблемы;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выявление потребностей, проектирование и создание объектов, имеющих потребительную стоимость; самостоятельная организация и выполнение различных творческих работ по созданию изделий и продуктов;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осознанное использование речевых средств в соответствии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организационного решения; отражение в устной или письменной форме результатов своей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формирование и развитие компетентности в области использования информационно-коммуникационных технологий(ИКТ);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её участниками; объективное оценивание вклада своей познавательно-трудовой деятельности в решение общих задач коллектива;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оценивание точности выполнения учебной задачи, собственных возможностей её решения; диагностика результатов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выполняемых технологических процессах;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технологической культурой производства;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         —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Предметные результаты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освоения программы:</w:t>
      </w: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познавательной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— 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техносфере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, сущности технологической культуры и культуры труда; классификация видов и назначения методов получения и преобразования материалов, энергии, информации, природных объектов, а также соответствующих технологий промышленного производства; ориентация в имеющихся и возможных средствах и технологиях создания объектов труда;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практическое освоение обучающимися основ проектно-исследовательской деятельности; проведение наблюдений и экспериментов под руководством учителя; объяснение явлений, процессов и связей, выявляемых в ходе исследований;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уяснение социальных и экологических последствий развития технологий промышленного и сельскохозяйственного производства, энергетики и транспорта; распознавание видов, назначения материалов, инструментов и оборудования, применяемого в технологических процессах; оценка технологических свойств сырья, материалов и областей их применения;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овладение средствами и формами графического отображения объектов или процессов, правилами выполнения графической документации, владение методами чтения технической, технологической и инструктивной информации;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формирование умений устанавливать взаимосвязь знаний по разным учебным предметам для решения прикладных учебных задач; применение общенаучных знаний по предметам естественно-математического цикла в процессе подготовки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технологий и проектов;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владение алгоритмами и методами решения организационных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трудовой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планирование технологического процесса и процесса труда; подбор материалов с учетом характера объекта труда и технологии; подбор инструментов, приспособлений и оборудования с учётом требований технологии и материально-энергетических ресурсов;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овладение методами учебно-исследовательской и проектной деятельности, решения творческих задач, моделирования, конструирования; проектирование последовательности операций и составление операционной карты работ;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 безопасного труда, пожарной безопасности, правил санитарии и гигиены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инструментов; выявление допущенных ошибок в процессе труда и обоснование способов их исправления;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документирование результатов труда и проектной деятельности; расчёт себестоимости продукта труда; примерная экономическая оценка возможной прибыли с учётом сложившейся ситуации на рынке товаров и услуг;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мотивационной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согласование своих потребностей и требований с потребностями и требованиями других участников познавательно-трудовой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— формирование представлений о мире профессий, связанных с изучаемыми технологиями, их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востребованности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выраженная готовность к труду в сфере материального производства или сфере услуг; оценивание своей способности и готовности к предпринимательской деятельности;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стремление к экономии и бережливости в расходовании времени, материалов, денежных средств, труда; наличие экологической культуры при обосновании объекта труда и выполнении работ;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эстетической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выполненного объекта или результата труда;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рациональное и эстетическое оснащение рабочего места с учётом требований эргономики и элементов научной организации труда; —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коммуникативной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практическое освоение умений, составляющих основу коммуникативной компетентности: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физиолого-психологической сфере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развитие моторики и координации движений рук при работе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технологических операций;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соблюдение необходимой величины усилий, прикладываемых к инструментам, с учётом технологических требований;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сочетание образного и логического мышления в проектной деятельности.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итогам обучения в 6 классе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191919"/>
          <w:lang w:eastAsia="ru-RU"/>
        </w:rPr>
        <w:t>Раздел 1.</w:t>
      </w: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Основы проектной и графической грамоты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Называть основные этапы разработки учебного и коллективного школьного проекта;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различать учебное и промышленное проектирование различной продукции;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анализировать основания развития технологий, опираясь на произвольно избранную группу потребностей, которые удовлетворяют эти технологии;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приводить произвольные примеры производственных технологий и технологий в сфере быта;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выполнять поиск (в Интернете и других источниках информации) возможной темы учебного проекта;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lastRenderedPageBreak/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осуществлять сохранение информации в формах описаний, схем, эскизов, фотографий;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читать и оформлять графическую документацию;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вычерчивать эскизы или технические рисунки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деталей из конструкционных материалов;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знакомиться с профессией инженера-конструктора</w:t>
      </w:r>
    </w:p>
    <w:p w:rsidR="005964DE" w:rsidRPr="00A44D85" w:rsidRDefault="004508FB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   Раздел 2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  <w:r w:rsidR="005964DE" w:rsidRPr="00A44D85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Технологии обработки пищевых продуктов: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определять доброкачественность круп, бобовых и макаронных изделий, соотношения крупы и жидкости при варке гарнира из крупы, консистенцию блюда, качество молока органолептическими и лабораторными методами, сроки хранения молока и кисломолочных продуктов в разных условиях, доброкачественность пищевых продуктов, входящих в состав кулинарных блюд;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приготавливать рассыпчатую, вязкую или жидкую каши, гарнир из макаронных изделий;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оформлять блюда из крупы и макаронных изделий;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соблюдать правила безопасных работ с горячими жидкостями, меры противопожарной безопасности и бережного отношения к природе;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осваивать приёмы кипячения и пастеризации молока;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готовить молочный суп, молочную кашу, творог из простокваши;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оценивать качество кисломолочных продуктов, блюда из творога;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рассчитывать количество и состав продуктов для похода;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сравнивать, обобщать и делать выводы о способах контроля качества природной воды, способах подготовки природной воды к употреблению, приготовления пищи в походных условиях;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работать в группе;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разрабатывать творческий проект;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находить необходимую информацию с использованием сети Интернет и других источников информации;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оформлять необходимую документацию;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составлять технологические карты с помощью компьютера;</w:t>
      </w:r>
    </w:p>
    <w:p w:rsidR="005964DE" w:rsidRPr="00A44D85" w:rsidRDefault="004508FB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3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 Технологии ведения дома: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Объяснять назначение интерьера, понятие технологии «Умный дом»;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называть и давать характеристику основных зон жилого помещения;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организовывать рабочее место школьника;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подбирать инструменты и материалы для уборки дома;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выбирать из предложенных вариантов уборки жилища наиболее оптимальные;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применять полученные знания для рационального размещения мебели и предметов интерьера;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сравнивать различные интерьеры;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анализировать санитарно-гигиенические, эргономические, эстетические требования и в соответствии с ними проводить анализ своей комнаты;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обобщать и делать выводы</w:t>
      </w:r>
    </w:p>
    <w:p w:rsidR="005964DE" w:rsidRPr="00A44D85" w:rsidRDefault="004508FB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    Раздел 4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Технологии получения и преобразования текстильных материалов: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распознавать виды тканей;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          — определять виды переплетения нитей в ткани;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         — выполнять простейшие переплетения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          — выполнять снятие мерок с фигуры человека и записывать результаты измерений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           — строить чертеж фартука в масштабе 1: 4 и в натуральную величину по своим меркам или по заданным размерам;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осуществлять подготовку выкройки к раскрою; анализ конструкции фартука, раскладку выкроек на ткани, перевод контурных и контрольных линий выкройки на парные детали кроя, образцов поузловой обработки швейных изделий, стачивание деталей, отделочные работы;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работать в группе;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приводить примеры регулировки в бытовой швейной машине длины стежка, ширины зигзага, высоты подъёма и прижимной силы лапки;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оформлять чертежи швейных изделий в соответствии с общими правилами построения;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подбирать модели фартука с учётом особенностей фигуры и назначения изделия;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производить расчёт количества ткани на изделия, коррекцию выкройки с учётом своих мерок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и особенностей фигуры;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подготавливать и проводить примерку, исправлять выявленные дефекты;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выбирать режимы и выполнять влажно-тепловую обработку изделия;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Анализировать свойства тканей из натуральных волокон, основные направления моды;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проводить поиск и презентацию информации о новых свойствах современных тканей, о разновидностях швейных машин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  — осуществлять замену иглы, чистку и смазку швейной машины;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подбирать толщину иглы и нитей в зависимости от вида сшиваемой ткани;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выбирать смазочные материалы, способ подготовки данного вида ткани к раскрою;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обосновывать выбор вида соединительных, краевых и отделочных швов;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планировать время и последовательность выполнения отдельных операций и работы в целом;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читать технологическую документацию;</w:t>
      </w:r>
    </w:p>
    <w:p w:rsidR="005964DE" w:rsidRPr="00A44D85" w:rsidRDefault="004508FB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5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Современные и перспективные технологии: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Систематизировать и обобщать полученные знания о традиционных и современных технологиях обработки конструкционных материалов, универсальных и перспективных технологиях, технологических процессах порошковой металлургии, процессах электрической сварки;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знакомиться с профессией сварщика;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различать виды сельскохозяйственных культур и животноводства;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называть инновационные виды выращивания и ухода за сельскохозяйственными культурами и животными;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формировать навыки уважительных культурных отношений со всеми членами бригады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находить информацию о воздействии региональных предприятий на экологию, о температуре сварочной дуги и температуре плавления железа;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приводить примеры промышленных предприятий, не имеющих отходов;</w:t>
      </w:r>
    </w:p>
    <w:p w:rsidR="005964DE" w:rsidRPr="00A44D85" w:rsidRDefault="004508FB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Раздел 6.  Элементы 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робототехники: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Характеризовать виды проводов и электропроводки, устройство квартирной проводки, применяемые защитные устройства;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называть виды и назначение электроарматуры, алгоритмические конструкции, входящие в алгоритм;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классифицировать роботизированные устройства;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анализировать возможности современных цифровых устройств в познавательной и практической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деятельности при проведении экспериментов, исследований и рутинных операций, роботизированное устройство с точки зрения единства программных и аппаратных средств;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объяснять работу роботизированных устройств с точки зрения единства программных и аппаратных средств;</w:t>
      </w:r>
    </w:p>
    <w:p w:rsidR="005964DE" w:rsidRPr="00A44D85" w:rsidRDefault="00F80F11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7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 Технологии художественно-прикладной обработки материалов: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организовывать рабочее место;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создавать композиции с изображением пейзажа для панно или платка в технике свободной росписи по ткани;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подбирать материалы и инструменты для вязания крючком;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— вязать крючком образцы полотна из столбиков без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накида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с одним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накидом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с двумя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накидами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выполнять вязание по кругу, квадрата, треугольника;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соблюдать правила безопасных работ;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— строить статичную, динамичную, симметричную и асимметричную композиции;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составлять схемы вязания крючком;</w:t>
      </w:r>
    </w:p>
    <w:p w:rsidR="005964DE" w:rsidRPr="00A44D85" w:rsidRDefault="00F80F11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8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Технологии получения и преобразования металлов и искусственных материалов: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Обосновывать применение чёрных и цветных металлов и сплавов;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Характеризовать виды инструментальной и конструкционной сталей и их свойства;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анализировать способы обработки металлов давлением, виды резания металлов путём снятия стружки, основные способы ручной обработки металлов и искусственных материалов, суть технологии резания металла ручной и механической ножовками;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получит возможность научиться: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находить необходимую информацию о применение чёрных и цветных металлов и сплавов   с использованием сети Интернет и других источников информации;</w:t>
      </w:r>
    </w:p>
    <w:p w:rsidR="005964DE" w:rsidRPr="00A44D85" w:rsidRDefault="00F80F11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Раздел 9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Технологии творческой, проектной и исследовательской деятельности: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Ученик научится: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Разрабатывать творческий проект;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подготавливать пояснительную записку;</w:t>
      </w:r>
    </w:p>
    <w:p w:rsidR="005964DE" w:rsidRPr="00A44D85" w:rsidRDefault="005964DE" w:rsidP="00596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— проводить презентацию проекта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Содержание учебного предмета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технологии составлена в соответствии Федеральным государственным образовательным стандартом основного общего образования, утверждённого Приказом Министерства образования и науки РФ от 17.12.2010 года № 1897 (в редакции приказов Министерства образования и науки РФ от 29.12.2014 года № 1644, № 1577 от 31.12.2015 года), на основе ООП 0ОО МОУ СОШ № 20 им. Н.З. Бирюкова, Примерной программы по технологии (ФГОС Реестр), программы Е.С.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Глозман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О.А. Кожина, Ю.Л.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Хотунцев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Е.Н.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Кудакова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(«Технология: рабочие программы. 5-9 классы: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учебно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- методическое пособие»/ сост. Е.С.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Глозман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О.А. Кожина, Ю.Л.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Хотунцев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Е.Н.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Кудакова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- Москва, Дрофа, 20</w:t>
      </w:r>
      <w:r w:rsidR="003565A0" w:rsidRPr="00A44D85">
        <w:rPr>
          <w:rFonts w:ascii="Times New Roman" w:eastAsia="Times New Roman" w:hAnsi="Times New Roman" w:cs="Times New Roman"/>
          <w:color w:val="000000"/>
          <w:lang w:eastAsia="ru-RU"/>
        </w:rPr>
        <w:t>19) для учебника «Технология.  6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класс: /Е.С.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Глозман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О.А. Кожина, Ю.Л.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Хотунцев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3565A0"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Е.Н. </w:t>
      </w:r>
      <w:proofErr w:type="spellStart"/>
      <w:r w:rsidR="003565A0" w:rsidRPr="00A44D85">
        <w:rPr>
          <w:rFonts w:ascii="Times New Roman" w:eastAsia="Times New Roman" w:hAnsi="Times New Roman" w:cs="Times New Roman"/>
          <w:color w:val="000000"/>
          <w:lang w:eastAsia="ru-RU"/>
        </w:rPr>
        <w:t>Кудакова</w:t>
      </w:r>
      <w:proofErr w:type="spellEnd"/>
      <w:r w:rsidR="003565A0"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– М.: Дрофа, 2022</w:t>
      </w:r>
    </w:p>
    <w:p w:rsidR="005964DE" w:rsidRPr="00A44D85" w:rsidRDefault="003565A0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   </w:t>
      </w:r>
      <w:r w:rsidR="005964DE" w:rsidRPr="00A44D85">
        <w:rPr>
          <w:rFonts w:ascii="Times New Roman" w:eastAsia="Times New Roman" w:hAnsi="Times New Roman" w:cs="Times New Roman"/>
          <w:color w:val="000000"/>
          <w:lang w:eastAsia="ru-RU"/>
        </w:rPr>
        <w:t>Учебный план предусм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атривает изучение Технологии в 6</w:t>
      </w:r>
      <w:r w:rsidR="005964DE"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 классе в расчете 2 часа в неделю, при 34 учебных неделях –68 часов в год.</w:t>
      </w:r>
    </w:p>
    <w:p w:rsidR="00C9613F" w:rsidRPr="00A44D85" w:rsidRDefault="00C9613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252525"/>
          <w:lang w:eastAsia="ru-RU"/>
        </w:rPr>
        <w:t>Раздел 1. </w:t>
      </w: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Основы проектной и графической грамоты</w:t>
      </w:r>
      <w:r w:rsidRPr="00A44D85">
        <w:rPr>
          <w:rFonts w:ascii="Times New Roman" w:eastAsia="Times New Roman" w:hAnsi="Times New Roman" w:cs="Times New Roman"/>
          <w:b/>
          <w:bCs/>
          <w:i/>
          <w:iCs/>
          <w:color w:val="252525"/>
          <w:lang w:eastAsia="ru-RU"/>
        </w:rPr>
        <w:t> 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составляющие практического задания и творческого проекта учащихся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Основные этапы выполнения практических заданий. Проектная деятельность. Творческий проект. Последовательность реализации творческого проекта «Изделие своими руками».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Основы графической грамоты. Сборочные чертежи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Сборочный чертёж. Сборочная единица. Основные требования к содержанию сборочного чертежа. Правила чтения сборочных чертежей.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Раздел</w:t>
      </w:r>
      <w:r w:rsidR="00CC096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2</w:t>
      </w: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Технологии обработки пищевых продуктов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Основы рационального питания.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Минеральные вещества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Рациональное питание. Минеральные вещества. Макроэлементы, микроэлементы,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ультрамикроэлементы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Технологии производства круп, бобовых и их кулинарной обработки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Злаковые культуры. Крупы. Основные этапы производства круп. Требования к качеству круп. Каша. Технология приготовления блюд из круп. Блюда из бобовых. Технология приготовления блюд из бобовых. Требования, предъявляемые к блюдам из бобовых (кроме пюре).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Технологии производства макаронных изделий и их кулинарной обработки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Макаронные изделия. Технология приготовления макаронных изделий. Приготовление макаронного теста. Формование изделий. Сушка. Технология приготовления макаронных изделий.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Требования, предъявляемые к блюдам из макаронных изделий.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Технологии производства молока и его кулинарной обработки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Молоко. Виды, состав молока. Пастеризация. Стерилизация. Требования к качеству молока. Блюда из молока. Требования, предъявляемые к качеству блюд, приготовленных из молока. Правила подачи блюд из молока.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Технология производства кисломолочных продуктов.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Приготовление блюд из кисломолочных продуктов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Кисломолочные продукты. Способы приготовления кисломолочных продуктов. Термостатный способ. Резервуарный способ. Сметана. Творог. Блюда из творога. Сырники.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Технология приготовления холодных десертов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Горячие сладкие блюда. Холодные сладкие блюда. Десерты. Компоты. Кисели. Желе. Муссы. Самбуки. Кремы. Требования к качеству холодных десертов. Сервировка десертного стола и правила этикета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Технология производства плодоовощных консервов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Консервирование. Маринование и квашение. Правила и требования консервации. Тара для консервирования. Правила безопасной работы при консервировании. Способы заготовки фруктов и ягод. Стерилизация. Варенье.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Бланширование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. Повидло, джем, мармелад, компоты. Производство замороженных овощей, фруктов, ягод.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Особенности приготовления пищи в походных условиях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Организация питания в походе. Разведение костра. Первая помощь при пищевых отравлениях. Идеи творческих проектов.</w:t>
      </w:r>
    </w:p>
    <w:p w:rsidR="005964DE" w:rsidRPr="00A44D85" w:rsidRDefault="00992885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Тема3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Технологии ведения дома 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Интерьер комнаты школьника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Комната школьника. Зонирование пространства жилого помещения (зоны приготовления пищи, приёма гостей, сна и отдыха, санитарно-гигиеническая зона). Зонирование комнаты подростка. Санитарно-гигиенические требования. Эргономические требования. Мебель. Организация рабочей зоны. Дизайн интерьеров. Эстетические требования.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Технология «Умный дом»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Система «Умный дом». Идеи творческих проектов.</w:t>
      </w:r>
    </w:p>
    <w:p w:rsidR="005964DE" w:rsidRPr="00A44D85" w:rsidRDefault="00172C4D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Раздел 4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  Технологии получения и преобразования текстильных материалов</w:t>
      </w:r>
      <w:r w:rsidR="00C9613F" w:rsidRPr="00A44D8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Производство тканей на основе натуральных волокон животного происхождения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Шерсть.  Технология  производства  шерстяных  тканей.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Шёлк. Технология производства шёлковых тканей.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Свойства шерстяных и шёлковых тканей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Свойства тканей: физико-механические, гигиенические, технологические. Износоустойчивость. Теплозащитные свойства. Гигроскопичность. Воздухопроницаемость. Усадка. Влажно-тепловая обработка. Признаки определения тканей.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Ткацкие переплетения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Ткацкие переплетения: простое, саржевое, атласное. Раппорт. Свойства тканей с различными видами переплетения. Признаки лицевой и изнаночной сторон гладкокрашеных тканей.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История швейной машины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Швейная машина. Создание первой швейной машины. История швейной машины. Швейные машины: бытовые, промышленные, специальные.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Регуляторы швейной машины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Регулятор натяжения верхней нити. Регулятор длины стежка. Ширина зигзага. Регулятор прижима лапки.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Уход за швейной машиной.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Уход за швейной машиной.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безопасной работы на швейной машине.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Основные этапы изготовления одежды на швейном производстве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Работа экспериментального цеха, этапы: моделирование, конструирование. Работа подготовительно-раскройного цеха, этапы: подготовки материалов для раскроя, раскрой изделия. Серийное производство одежды. Поточный метод. ВТО. Маркировка одежды.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Требования к готовой одежде.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Конструирование одежды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Одежда. Классификация одежды. Требования к одежде. Фигура человека и снятие мерок. Конструирование одежды. Правила снятия мерок. Мерки для построения чертежа фартука.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Построение основы чертежа швейного изделия </w:t>
      </w: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(</w:t>
      </w: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на примере фартука</w:t>
      </w: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)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Правила оформления чертежа конструкции швейного изделия. Расчёт и построение чертежа основы фартука.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Моделирование швейного изделия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Техническое моделирование. Знакомство с профессиями художника-модельера, конструктора-модельера, закройщика. Способы технического моделирования. Изменение геометрических размеров и формы отдельных деталей фартука. Объединение частей фартука в единые детали или деление фартука на части. Применение художественной отделки и моделирование цветом.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lastRenderedPageBreak/>
        <w:t>Технология изготовления швейного изделия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Технологический процесс. Процесс изготовления швейных изделий. Подготовка выкройки. Карта пооперационного контроля. Схема пошива (сборки) фартука с отрезным нагрудником. Схема пошива (сборки) цельнокроеного фартука.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Подготовка ткани к раскрою. Раскрой фартука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Подготовка ткани к раскрою. Правила безопасной работы с утюгом. Раскрой цельнокроеного фартука. Правила раскладки деталей выкройки швейного изделия на ткани и раскроя изделия. Раскладка выкройки фартука на ткани, раскрой фартука.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Подготовка деталей кроя к обработке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Подготовка деталей кроя к обработке. Копировальная строчка. Перевод с помощью резца. Перевод с помощью булавок.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Обработка бретелей и деталей пояса фартука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Обработка бретелей.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Подготовка обтачки для обработки верхнего среза фартука. Обработка нагрудника.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Подготовка обтачки. Обработка нагрудника.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Обработка накладного кармана и соединение его с нижней частью фартука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Обработка накладного кармана. Соединение кармана с основной деталью фартука.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Обработка нижнего и боковых срезов нижней части фартука. Контроль качества готового изделия.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Обработка нижнего и боковых срезов нижней части фартука. Контроль качества готового изделия. Идеи творческих проектов.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Технологии сельского хозяйства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Сельское хозяйство. Растениеводство. Капельное, аэрозольное орошение. Гидропоника. Животноводство. Идеи творческих проектов.</w:t>
      </w:r>
    </w:p>
    <w:p w:rsidR="005964DE" w:rsidRPr="00A44D85" w:rsidRDefault="00C9613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Раздел 5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Технологии художественно-прикладной обработки материалов 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Роспись тканей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Оборудование, инструменты, материалы. Пяльцы для росписи ткани. Свободная роспись. Свободная роспись с применением солевого раствора. Тампоны. Краски. Техника росписи. Сушка и закрепление рисунка.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Вязание крючком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Вязание. Виды крючков. Пряжа. Условные обозначения. Начало вязания. Виды петель: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полустолбик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столбик без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накида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столбик с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накидом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, столбик с двумя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накидами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 xml:space="preserve">. Вязание рогатки из столбиков с </w:t>
      </w:r>
      <w:proofErr w:type="spellStart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накидом</w:t>
      </w:r>
      <w:proofErr w:type="spellEnd"/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. Замкнутое колечко из воздушных петель. Вязание по кругу. Вязание круглого полотна. Вязание квадратного полотна. Идеи творческих проектов.</w:t>
      </w:r>
    </w:p>
    <w:p w:rsidR="005964DE" w:rsidRPr="00A44D85" w:rsidRDefault="00C9613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 6</w:t>
      </w:r>
      <w:r w:rsidR="005964DE"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Технологии творческой,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проектной и исследовательской деятельности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Разработка и изготовление творческих проектов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Социальные проекты. Идеи творческих проектов.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Творческий проект «Юбка из старых джинсов».</w:t>
      </w:r>
    </w:p>
    <w:p w:rsidR="005964DE" w:rsidRPr="00A44D85" w:rsidRDefault="005964DE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44D85">
        <w:rPr>
          <w:rFonts w:ascii="Times New Roman" w:eastAsia="Times New Roman" w:hAnsi="Times New Roman" w:cs="Times New Roman"/>
          <w:color w:val="000000"/>
          <w:lang w:eastAsia="ru-RU"/>
        </w:rPr>
        <w:t>Постановка проблемы. Изучение проблемы. Цель проекта. Первоначальные идеи. Дизайн-исследование. Окончательная идея. Оформление проекта. Исследование размера изделия. Технология изготовления. Анализ проекта.</w:t>
      </w: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0313B" w:rsidRPr="00A44D85" w:rsidRDefault="002C4DC4" w:rsidP="00B031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4D85">
        <w:rPr>
          <w:rFonts w:ascii="Times New Roman" w:hAnsi="Times New Roman"/>
          <w:sz w:val="28"/>
          <w:szCs w:val="28"/>
        </w:rPr>
        <w:t xml:space="preserve">  </w:t>
      </w:r>
      <w:r w:rsidR="00B0313B" w:rsidRPr="00A44D85">
        <w:rPr>
          <w:rFonts w:ascii="Times New Roman" w:hAnsi="Times New Roman"/>
          <w:sz w:val="28"/>
          <w:szCs w:val="28"/>
        </w:rPr>
        <w:t>Календарно – тематическое планирование -  6 класс</w:t>
      </w:r>
    </w:p>
    <w:p w:rsidR="00B0313B" w:rsidRPr="00A44D85" w:rsidRDefault="00B0313B" w:rsidP="00B031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7"/>
        <w:gridCol w:w="5008"/>
        <w:gridCol w:w="1001"/>
        <w:gridCol w:w="1450"/>
        <w:gridCol w:w="1105"/>
      </w:tblGrid>
      <w:tr w:rsidR="00B0313B" w:rsidRPr="00A44D85" w:rsidTr="00EC5923">
        <w:tc>
          <w:tcPr>
            <w:tcW w:w="1007" w:type="dxa"/>
          </w:tcPr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5008" w:type="dxa"/>
          </w:tcPr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Название тем программы, название урока</w:t>
            </w:r>
          </w:p>
        </w:tc>
        <w:tc>
          <w:tcPr>
            <w:tcW w:w="1001" w:type="dxa"/>
          </w:tcPr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450" w:type="dxa"/>
          </w:tcPr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4D85">
              <w:rPr>
                <w:rFonts w:ascii="Times New Roman" w:hAnsi="Times New Roman"/>
                <w:sz w:val="28"/>
                <w:szCs w:val="28"/>
              </w:rPr>
              <w:t>Неурочн</w:t>
            </w:r>
            <w:proofErr w:type="spellEnd"/>
            <w:r w:rsidRPr="00A44D8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44D85">
              <w:rPr>
                <w:rFonts w:ascii="Times New Roman" w:hAnsi="Times New Roman"/>
                <w:sz w:val="28"/>
                <w:szCs w:val="28"/>
              </w:rPr>
              <w:t>Деят-ть</w:t>
            </w:r>
            <w:proofErr w:type="spellEnd"/>
          </w:p>
        </w:tc>
        <w:tc>
          <w:tcPr>
            <w:tcW w:w="1105" w:type="dxa"/>
          </w:tcPr>
          <w:p w:rsidR="00B0313B" w:rsidRPr="00A44D85" w:rsidRDefault="00B0313B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Дата урока</w:t>
            </w:r>
          </w:p>
        </w:tc>
      </w:tr>
      <w:tr w:rsidR="00B0313B" w:rsidRPr="00A44D85" w:rsidTr="009D0749">
        <w:tc>
          <w:tcPr>
            <w:tcW w:w="9571" w:type="dxa"/>
            <w:gridSpan w:val="5"/>
          </w:tcPr>
          <w:p w:rsidR="00B0313B" w:rsidRPr="00A44D85" w:rsidRDefault="009D0749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Раздел  1 Основы проектной и графической грамоты ( 4 ч.)</w:t>
            </w:r>
          </w:p>
        </w:tc>
      </w:tr>
      <w:tr w:rsidR="00B0313B" w:rsidRPr="00A44D85" w:rsidTr="009D0749">
        <w:tc>
          <w:tcPr>
            <w:tcW w:w="9571" w:type="dxa"/>
            <w:gridSpan w:val="5"/>
          </w:tcPr>
          <w:p w:rsidR="00B0313B" w:rsidRPr="00A44D85" w:rsidRDefault="00B0313B" w:rsidP="00A44D85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Тема 1 </w:t>
            </w:r>
          </w:p>
        </w:tc>
      </w:tr>
      <w:tr w:rsidR="009D0749" w:rsidRPr="00A44D85" w:rsidTr="00EC5923">
        <w:tc>
          <w:tcPr>
            <w:tcW w:w="1007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008" w:type="dxa"/>
            <w:vAlign w:val="center"/>
          </w:tcPr>
          <w:p w:rsidR="009D0749" w:rsidRPr="00A44D85" w:rsidRDefault="009D0749" w:rsidP="00A44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Основные составляющие практического задания и творческого проекта учащихся</w:t>
            </w:r>
          </w:p>
        </w:tc>
        <w:tc>
          <w:tcPr>
            <w:tcW w:w="1001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749" w:rsidRPr="00A44D85" w:rsidTr="00EC5923">
        <w:tc>
          <w:tcPr>
            <w:tcW w:w="1007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008" w:type="dxa"/>
            <w:vAlign w:val="center"/>
          </w:tcPr>
          <w:p w:rsidR="009D0749" w:rsidRPr="00A44D85" w:rsidRDefault="009D0749" w:rsidP="00A44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Основы графической грамоты.</w:t>
            </w:r>
          </w:p>
        </w:tc>
        <w:tc>
          <w:tcPr>
            <w:tcW w:w="1001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9D0749" w:rsidRPr="00A44D85" w:rsidRDefault="009D074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0749" w:rsidRPr="00A44D85" w:rsidTr="009D0749">
        <w:tc>
          <w:tcPr>
            <w:tcW w:w="9571" w:type="dxa"/>
            <w:gridSpan w:val="5"/>
          </w:tcPr>
          <w:p w:rsidR="009D0749" w:rsidRPr="00A44D85" w:rsidRDefault="009D0749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Раздел 2 Технологии</w:t>
            </w:r>
            <w:r w:rsidR="002767C5"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 обработки пищевых продуктов (16</w:t>
            </w: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 ч.)</w:t>
            </w: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Основы рационального питания.</w:t>
            </w:r>
          </w:p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Минеральные вещества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Технологии производства круп, бобовых и их кулинарной обработки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Технологии производства макаронных изделий и их кулинарной обработки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Технологии производства молока и его кулинарной обработки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производства кисломолочных продуктов. Приготовление блюд из кисломолочных продуктов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приготовления холодных десертов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производства плодоовощных консервов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EC5923">
        <w:tc>
          <w:tcPr>
            <w:tcW w:w="1007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008" w:type="dxa"/>
            <w:vAlign w:val="center"/>
          </w:tcPr>
          <w:p w:rsidR="002767C5" w:rsidRPr="00A44D85" w:rsidRDefault="002767C5" w:rsidP="00A44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Особенности приготовления пищи в походных условиях</w:t>
            </w:r>
          </w:p>
        </w:tc>
        <w:tc>
          <w:tcPr>
            <w:tcW w:w="1001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50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2767C5" w:rsidRPr="00A44D85" w:rsidRDefault="002767C5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67C5" w:rsidRPr="00A44D85" w:rsidTr="009D0749">
        <w:tc>
          <w:tcPr>
            <w:tcW w:w="9571" w:type="dxa"/>
            <w:gridSpan w:val="5"/>
          </w:tcPr>
          <w:p w:rsidR="002767C5" w:rsidRPr="00A44D85" w:rsidRDefault="008E1834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Раздел </w:t>
            </w:r>
            <w:r w:rsidR="00BC2502">
              <w:rPr>
                <w:rFonts w:ascii="Times New Roman" w:hAnsi="Times New Roman"/>
                <w:i/>
                <w:sz w:val="28"/>
                <w:szCs w:val="28"/>
              </w:rPr>
              <w:t xml:space="preserve"> 3 Технологии ведения дома (2</w:t>
            </w:r>
            <w:r w:rsidR="00A97009" w:rsidRPr="00A44D85">
              <w:rPr>
                <w:rFonts w:ascii="Times New Roman" w:hAnsi="Times New Roman"/>
                <w:i/>
                <w:sz w:val="28"/>
                <w:szCs w:val="28"/>
              </w:rPr>
              <w:t>ч.)</w:t>
            </w:r>
          </w:p>
        </w:tc>
      </w:tr>
      <w:tr w:rsidR="00A97009" w:rsidRPr="00A44D85" w:rsidTr="00EC5923">
        <w:tc>
          <w:tcPr>
            <w:tcW w:w="1007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008" w:type="dxa"/>
            <w:vAlign w:val="center"/>
          </w:tcPr>
          <w:p w:rsidR="00A97009" w:rsidRPr="00A44D85" w:rsidRDefault="00A97009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 Интерьер комнаты школьника</w:t>
            </w:r>
            <w:r w:rsidR="00FF78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001" w:type="dxa"/>
          </w:tcPr>
          <w:p w:rsidR="00A97009" w:rsidRPr="00A44D85" w:rsidRDefault="00BD27D0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7009" w:rsidRPr="00A44D85" w:rsidTr="00EC5923">
        <w:tc>
          <w:tcPr>
            <w:tcW w:w="1007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008" w:type="dxa"/>
            <w:vAlign w:val="center"/>
          </w:tcPr>
          <w:p w:rsidR="00A97009" w:rsidRPr="00A44D85" w:rsidRDefault="00A97009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«Умный дом»</w:t>
            </w:r>
            <w:r w:rsidR="00FF789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001" w:type="dxa"/>
          </w:tcPr>
          <w:p w:rsidR="00A97009" w:rsidRPr="00A44D85" w:rsidRDefault="00BD27D0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A97009" w:rsidRPr="00A44D85" w:rsidRDefault="00A97009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789A" w:rsidRPr="00A44D85" w:rsidTr="00FF789A">
        <w:tc>
          <w:tcPr>
            <w:tcW w:w="9571" w:type="dxa"/>
            <w:gridSpan w:val="5"/>
          </w:tcPr>
          <w:p w:rsidR="00FF789A" w:rsidRPr="00A44D85" w:rsidRDefault="00FF789A" w:rsidP="001A75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 4 Робототехника (20ч.)</w:t>
            </w: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1407"/>
              <w:rPr>
                <w:sz w:val="24"/>
              </w:rPr>
            </w:pPr>
            <w:r>
              <w:rPr>
                <w:sz w:val="24"/>
              </w:rPr>
              <w:t>Мобильная робототехника.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роботы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221"/>
              <w:rPr>
                <w:sz w:val="24"/>
              </w:rPr>
            </w:pPr>
            <w:r>
              <w:rPr>
                <w:sz w:val="24"/>
              </w:rPr>
              <w:t>Практическая работа «Характеристика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 робота»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202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C5923" w:rsidRDefault="00EC5923" w:rsidP="00BC2502">
            <w:pPr>
              <w:pStyle w:val="TableParagraph"/>
              <w:spacing w:before="9" w:line="320" w:lineRule="exact"/>
              <w:ind w:left="235" w:right="224"/>
              <w:rPr>
                <w:sz w:val="24"/>
              </w:rPr>
            </w:pPr>
            <w:r>
              <w:rPr>
                <w:sz w:val="24"/>
              </w:rPr>
              <w:t>«Конструирование робота.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робота»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spacing w:before="1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Роботы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колёсном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ходу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44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 w:line="276" w:lineRule="auto"/>
              <w:ind w:left="235" w:right="179"/>
              <w:rPr>
                <w:sz w:val="24"/>
              </w:rPr>
            </w:pPr>
            <w:r>
              <w:rPr>
                <w:sz w:val="24"/>
              </w:rPr>
              <w:t>Практическая работа «Сборка робота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программирование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</w:p>
          <w:p w:rsidR="00EC5923" w:rsidRDefault="00EC5923" w:rsidP="00BC2502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светодиодов»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5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681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C5923" w:rsidRDefault="00EC5923" w:rsidP="00BC2502">
            <w:pPr>
              <w:pStyle w:val="TableParagraph"/>
              <w:spacing w:before="9" w:line="310" w:lineRule="atLeast"/>
              <w:ind w:left="235" w:right="429"/>
              <w:rPr>
                <w:sz w:val="24"/>
              </w:rPr>
            </w:pPr>
            <w:r>
              <w:rPr>
                <w:sz w:val="24"/>
              </w:rPr>
              <w:t>«Программирование работы датчика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расстояния»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44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/>
              <w:ind w:lef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EC5923" w:rsidRDefault="00EC5923" w:rsidP="00BC2502">
            <w:pPr>
              <w:pStyle w:val="TableParagraph"/>
              <w:spacing w:before="9" w:line="310" w:lineRule="atLeast"/>
              <w:ind w:left="235" w:right="429"/>
              <w:rPr>
                <w:sz w:val="24"/>
              </w:rPr>
            </w:pPr>
            <w:r>
              <w:rPr>
                <w:sz w:val="24"/>
              </w:rPr>
              <w:t>«Программирование работы датчика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линии»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7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259"/>
              <w:rPr>
                <w:sz w:val="24"/>
              </w:rPr>
            </w:pPr>
            <w:r>
              <w:rPr>
                <w:sz w:val="24"/>
              </w:rPr>
              <w:t>Программирование моделей роботов в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компьютерно-управляемой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008" w:type="dxa"/>
          </w:tcPr>
          <w:p w:rsidR="00EC5923" w:rsidRPr="008049EC" w:rsidRDefault="00EC5923" w:rsidP="00BC2502">
            <w:pPr>
              <w:pStyle w:val="TableParagraph"/>
              <w:spacing w:before="45"/>
              <w:ind w:left="235"/>
              <w:rPr>
                <w:sz w:val="20"/>
                <w:szCs w:val="20"/>
              </w:rPr>
            </w:pPr>
            <w:r w:rsidRPr="008049EC">
              <w:rPr>
                <w:sz w:val="20"/>
                <w:szCs w:val="20"/>
              </w:rPr>
              <w:t>Практическая</w:t>
            </w:r>
            <w:r w:rsidRPr="008049EC">
              <w:rPr>
                <w:spacing w:val="-4"/>
                <w:sz w:val="20"/>
                <w:szCs w:val="20"/>
              </w:rPr>
              <w:t xml:space="preserve"> </w:t>
            </w:r>
            <w:r w:rsidRPr="008049EC">
              <w:rPr>
                <w:sz w:val="20"/>
                <w:szCs w:val="20"/>
              </w:rPr>
              <w:t>работа</w:t>
            </w:r>
          </w:p>
          <w:p w:rsidR="00EC5923" w:rsidRDefault="00EC5923" w:rsidP="00BC2502">
            <w:pPr>
              <w:pStyle w:val="TableParagraph"/>
              <w:spacing w:before="43"/>
              <w:ind w:left="235"/>
              <w:rPr>
                <w:sz w:val="24"/>
              </w:rPr>
            </w:pPr>
            <w:r w:rsidRPr="008049EC">
              <w:rPr>
                <w:sz w:val="20"/>
                <w:szCs w:val="20"/>
              </w:rPr>
              <w:t>«Программирование</w:t>
            </w:r>
            <w:r w:rsidRPr="008049EC">
              <w:rPr>
                <w:spacing w:val="-4"/>
                <w:sz w:val="20"/>
                <w:szCs w:val="20"/>
              </w:rPr>
              <w:t xml:space="preserve"> </w:t>
            </w:r>
            <w:r w:rsidRPr="008049EC">
              <w:rPr>
                <w:sz w:val="20"/>
                <w:szCs w:val="20"/>
              </w:rPr>
              <w:t>модели</w:t>
            </w:r>
            <w:r>
              <w:rPr>
                <w:sz w:val="20"/>
                <w:szCs w:val="20"/>
              </w:rPr>
              <w:t xml:space="preserve"> транспортного робота»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5"/>
              <w:ind w:right="47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178"/>
              <w:rPr>
                <w:sz w:val="24"/>
              </w:rPr>
            </w:pPr>
            <w:r>
              <w:rPr>
                <w:sz w:val="24"/>
              </w:rPr>
              <w:t>Сервомотор,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роботов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639"/>
              <w:rPr>
                <w:sz w:val="24"/>
              </w:rPr>
            </w:pPr>
            <w:r>
              <w:rPr>
                <w:sz w:val="24"/>
              </w:rPr>
              <w:t>Практическая работа «Управление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несколькими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сервомоторами»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787"/>
              <w:rPr>
                <w:sz w:val="24"/>
              </w:rPr>
            </w:pPr>
            <w:r>
              <w:rPr>
                <w:sz w:val="24"/>
              </w:rPr>
              <w:t>Движение модели транспортного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 w:line="276" w:lineRule="auto"/>
              <w:ind w:left="235" w:right="654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разработанных</w:t>
            </w:r>
          </w:p>
          <w:p w:rsidR="00EC5923" w:rsidRDefault="00EC5923" w:rsidP="00BC25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программ»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spacing w:before="1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4" w:line="276" w:lineRule="auto"/>
              <w:ind w:left="235" w:right="249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робототехнике (модель транспортного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робота):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EC5923" w:rsidRDefault="00EC5923" w:rsidP="00BC2502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ресурсов,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rPr>
                <w:b/>
                <w:sz w:val="26"/>
              </w:rPr>
            </w:pPr>
          </w:p>
          <w:p w:rsidR="00EC5923" w:rsidRDefault="00EC5923" w:rsidP="00BC2502">
            <w:pPr>
              <w:pStyle w:val="TableParagraph"/>
              <w:spacing w:before="220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708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робототехнике. Сборка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робота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4"/>
              <w:rPr>
                <w:b/>
                <w:sz w:val="31"/>
              </w:rPr>
            </w:pPr>
          </w:p>
          <w:p w:rsidR="00EC5923" w:rsidRDefault="00EC5923" w:rsidP="00BC2502">
            <w:pPr>
              <w:pStyle w:val="TableParagraph"/>
              <w:spacing w:before="1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10" w:line="310" w:lineRule="atLeast"/>
              <w:ind w:left="235" w:right="1123"/>
              <w:rPr>
                <w:sz w:val="24"/>
              </w:rPr>
            </w:pPr>
            <w:r>
              <w:rPr>
                <w:sz w:val="24"/>
              </w:rPr>
              <w:t>Подготовка проекта к защите.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Испытание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 робота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spacing w:before="203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5008" w:type="dxa"/>
          </w:tcPr>
          <w:p w:rsidR="00EC5923" w:rsidRDefault="00EC5923" w:rsidP="00BC2502">
            <w:pPr>
              <w:pStyle w:val="TableParagraph"/>
              <w:spacing w:before="42" w:line="276" w:lineRule="auto"/>
              <w:ind w:left="235" w:right="120"/>
              <w:rPr>
                <w:sz w:val="24"/>
              </w:rPr>
            </w:pPr>
            <w:r>
              <w:rPr>
                <w:sz w:val="24"/>
              </w:rPr>
              <w:t>Защита проекта по робототехнике. 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профессий. Профессии в 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робототехники: мобильный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робототехник</w:t>
            </w:r>
            <w:proofErr w:type="spellEnd"/>
            <w:r>
              <w:rPr>
                <w:sz w:val="24"/>
              </w:rPr>
              <w:t xml:space="preserve"> в</w:t>
            </w:r>
          </w:p>
          <w:p w:rsidR="00EC5923" w:rsidRDefault="00EC5923" w:rsidP="00BC2502">
            <w:pPr>
              <w:pStyle w:val="TableParagraph"/>
              <w:ind w:left="235"/>
              <w:rPr>
                <w:sz w:val="24"/>
              </w:rPr>
            </w:pPr>
            <w:r>
              <w:rPr>
                <w:sz w:val="24"/>
              </w:rPr>
              <w:t>машиностроении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001" w:type="dxa"/>
          </w:tcPr>
          <w:p w:rsidR="00EC5923" w:rsidRDefault="00EC5923" w:rsidP="00BC2502">
            <w:pPr>
              <w:pStyle w:val="TableParagraph"/>
              <w:rPr>
                <w:b/>
                <w:sz w:val="26"/>
              </w:rPr>
            </w:pPr>
          </w:p>
          <w:p w:rsidR="00EC5923" w:rsidRDefault="00EC5923" w:rsidP="00BC2502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EC5923" w:rsidRDefault="00EC5923" w:rsidP="00BC2502">
            <w:pPr>
              <w:pStyle w:val="TableParagraph"/>
              <w:ind w:left="66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A44D85">
        <w:tc>
          <w:tcPr>
            <w:tcW w:w="9571" w:type="dxa"/>
            <w:gridSpan w:val="5"/>
          </w:tcPr>
          <w:p w:rsidR="00EC5923" w:rsidRPr="00A44D85" w:rsidRDefault="00BD27D0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Раздел 5</w:t>
            </w:r>
            <w:r w:rsidR="00EC5923"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 Технологии получения и преобразо</w:t>
            </w:r>
            <w:r w:rsidR="00707F7A">
              <w:rPr>
                <w:rFonts w:ascii="Times New Roman" w:hAnsi="Times New Roman"/>
                <w:i/>
                <w:sz w:val="28"/>
                <w:szCs w:val="28"/>
              </w:rPr>
              <w:t>вания текстильных материалов (17</w:t>
            </w:r>
            <w:r w:rsidR="00EC5923"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 ч.)</w:t>
            </w: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Производство тканей на основе натуральных волокон животного происхождения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Свойства шерстяных и шёлковых тканей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Ткацкие переплетения        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История швейной машины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Регуляторы швейной машины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Уход за швейной машиной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Основные этапы изготовления одежды на швейном производстве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Требования к рабочей одежде. Конструирование одежды.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Построение основы чертежа швейного изделия (на примере фартука)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Моделирование швейного изделия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изготовления швейного изделия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Подготовка ткани к раскрою. Раскрой фартука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Подготовка деталей кроя к обработке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Обработка бретелей и деталей пояса фартука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Подготовка обтачки для обработки верхнего среза фартука. Обработка нагрудника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Обработка накладного кармана и соединение его с нижней частью фартука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Обработка нижнего и боковых срезов нижней части фартука. Контроль качества готового изделия</w:t>
            </w:r>
          </w:p>
        </w:tc>
        <w:tc>
          <w:tcPr>
            <w:tcW w:w="1001" w:type="dxa"/>
          </w:tcPr>
          <w:p w:rsidR="00EC5923" w:rsidRPr="00A44D85" w:rsidRDefault="003E306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9D0749">
        <w:tc>
          <w:tcPr>
            <w:tcW w:w="9571" w:type="dxa"/>
            <w:gridSpan w:val="5"/>
          </w:tcPr>
          <w:p w:rsidR="00EC5923" w:rsidRPr="00A44D85" w:rsidRDefault="00EC5923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Раздел 5 Современн</w:t>
            </w:r>
            <w:r w:rsidR="00E16ADC">
              <w:rPr>
                <w:rFonts w:ascii="Times New Roman" w:hAnsi="Times New Roman"/>
                <w:i/>
                <w:sz w:val="28"/>
                <w:szCs w:val="28"/>
              </w:rPr>
              <w:t>ые и перспективные технологии (2</w:t>
            </w: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 ч.)</w:t>
            </w: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Актуальные и перспективные технологии обработки материалов</w:t>
            </w:r>
          </w:p>
        </w:tc>
        <w:tc>
          <w:tcPr>
            <w:tcW w:w="1001" w:type="dxa"/>
          </w:tcPr>
          <w:p w:rsidR="00EC5923" w:rsidRPr="00A44D85" w:rsidRDefault="00E16ADC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Технологии сельского хозяйства</w:t>
            </w:r>
          </w:p>
        </w:tc>
        <w:tc>
          <w:tcPr>
            <w:tcW w:w="1001" w:type="dxa"/>
          </w:tcPr>
          <w:p w:rsidR="00EC5923" w:rsidRPr="00A44D85" w:rsidRDefault="00E16ADC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A44D85">
        <w:tc>
          <w:tcPr>
            <w:tcW w:w="9571" w:type="dxa"/>
            <w:gridSpan w:val="5"/>
          </w:tcPr>
          <w:p w:rsidR="00EC5923" w:rsidRPr="00A44D85" w:rsidRDefault="00EC5923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Раздел 6 Технологии художественно-при</w:t>
            </w:r>
            <w:r w:rsidR="002E156E">
              <w:rPr>
                <w:rFonts w:ascii="Times New Roman" w:hAnsi="Times New Roman"/>
                <w:i/>
                <w:sz w:val="28"/>
                <w:szCs w:val="28"/>
              </w:rPr>
              <w:t>кладной обработки материалов (4</w:t>
            </w: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ч.)</w:t>
            </w: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Роспись тканей</w:t>
            </w:r>
          </w:p>
        </w:tc>
        <w:tc>
          <w:tcPr>
            <w:tcW w:w="1001" w:type="dxa"/>
          </w:tcPr>
          <w:p w:rsidR="00EC5923" w:rsidRPr="00A44D85" w:rsidRDefault="002E156E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5008" w:type="dxa"/>
            <w:vAlign w:val="center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Вязание крючком</w:t>
            </w:r>
          </w:p>
        </w:tc>
        <w:tc>
          <w:tcPr>
            <w:tcW w:w="1001" w:type="dxa"/>
          </w:tcPr>
          <w:p w:rsidR="00EC5923" w:rsidRPr="00A44D85" w:rsidRDefault="002E156E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A44D85">
        <w:tc>
          <w:tcPr>
            <w:tcW w:w="9571" w:type="dxa"/>
            <w:gridSpan w:val="5"/>
          </w:tcPr>
          <w:p w:rsidR="00EC5923" w:rsidRPr="00A44D85" w:rsidRDefault="00EC5923" w:rsidP="001A75E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 xml:space="preserve">Раздел 7 Тема 19.Технологии творческой, проектной и исследовательской </w:t>
            </w:r>
            <w:r w:rsidR="007035AB">
              <w:rPr>
                <w:rFonts w:ascii="Times New Roman" w:hAnsi="Times New Roman"/>
                <w:i/>
                <w:sz w:val="28"/>
                <w:szCs w:val="28"/>
              </w:rPr>
              <w:t>деятельнос</w:t>
            </w:r>
            <w:r w:rsidR="00FA60D1">
              <w:rPr>
                <w:rFonts w:ascii="Times New Roman" w:hAnsi="Times New Roman"/>
                <w:i/>
                <w:sz w:val="28"/>
                <w:szCs w:val="28"/>
              </w:rPr>
              <w:t>ти (3</w:t>
            </w:r>
            <w:r w:rsidRPr="00A44D85">
              <w:rPr>
                <w:rFonts w:ascii="Times New Roman" w:hAnsi="Times New Roman"/>
                <w:i/>
                <w:sz w:val="28"/>
                <w:szCs w:val="28"/>
              </w:rPr>
              <w:t>ч.)</w:t>
            </w: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5008" w:type="dxa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Разработка и изготовление творческих проектов</w:t>
            </w:r>
          </w:p>
        </w:tc>
        <w:tc>
          <w:tcPr>
            <w:tcW w:w="1001" w:type="dxa"/>
          </w:tcPr>
          <w:p w:rsidR="00EC5923" w:rsidRPr="00A44D85" w:rsidRDefault="00824D2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5008" w:type="dxa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Разработка и изготовление творческих проектов</w:t>
            </w:r>
          </w:p>
        </w:tc>
        <w:tc>
          <w:tcPr>
            <w:tcW w:w="1001" w:type="dxa"/>
          </w:tcPr>
          <w:p w:rsidR="00EC5923" w:rsidRPr="00A44D85" w:rsidRDefault="00824D2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1007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5008" w:type="dxa"/>
          </w:tcPr>
          <w:p w:rsidR="00EC5923" w:rsidRPr="00A44D85" w:rsidRDefault="00EC5923" w:rsidP="00A44D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A44D8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проектов</w:t>
            </w:r>
          </w:p>
        </w:tc>
        <w:tc>
          <w:tcPr>
            <w:tcW w:w="1001" w:type="dxa"/>
          </w:tcPr>
          <w:p w:rsidR="00EC5923" w:rsidRPr="00A44D85" w:rsidRDefault="00824D24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5923" w:rsidRPr="00A44D85" w:rsidTr="00EC5923">
        <w:tc>
          <w:tcPr>
            <w:tcW w:w="6015" w:type="dxa"/>
            <w:gridSpan w:val="2"/>
          </w:tcPr>
          <w:p w:rsidR="00EC5923" w:rsidRPr="00A44D85" w:rsidRDefault="00EC5923" w:rsidP="00A44D8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1001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4D85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450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5" w:type="dxa"/>
          </w:tcPr>
          <w:p w:rsidR="00EC5923" w:rsidRPr="00A44D85" w:rsidRDefault="00EC5923" w:rsidP="00A44D8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E74DCF" w:rsidRPr="00A44D85" w:rsidRDefault="00E74DCF" w:rsidP="005964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964DE" w:rsidRPr="00A44D85" w:rsidRDefault="005964DE">
      <w:pPr>
        <w:rPr>
          <w:rFonts w:ascii="Times New Roman" w:hAnsi="Times New Roman" w:cs="Times New Roman"/>
          <w:sz w:val="27"/>
          <w:szCs w:val="27"/>
        </w:rPr>
      </w:pPr>
    </w:p>
    <w:p w:rsidR="00B40B82" w:rsidRPr="00A44D85" w:rsidRDefault="00B40B82" w:rsidP="00B40B82">
      <w:pPr>
        <w:pStyle w:val="Heading1"/>
        <w:ind w:left="106"/>
        <w:jc w:val="center"/>
        <w:rPr>
          <w:b w:val="0"/>
        </w:rPr>
      </w:pPr>
    </w:p>
    <w:p w:rsidR="00B40B82" w:rsidRPr="00A44D85" w:rsidRDefault="00B40B82" w:rsidP="00B40B82">
      <w:pPr>
        <w:pStyle w:val="Heading1"/>
        <w:ind w:left="106"/>
        <w:jc w:val="center"/>
        <w:rPr>
          <w:b w:val="0"/>
        </w:rPr>
      </w:pPr>
    </w:p>
    <w:p w:rsidR="00B40B82" w:rsidRPr="00A44D85" w:rsidRDefault="00B40B82" w:rsidP="00B40B82">
      <w:pPr>
        <w:pStyle w:val="Heading1"/>
        <w:ind w:left="106"/>
        <w:jc w:val="center"/>
        <w:rPr>
          <w:b w:val="0"/>
        </w:rPr>
      </w:pPr>
    </w:p>
    <w:p w:rsidR="00B40B82" w:rsidRPr="00A44D85" w:rsidRDefault="00B40B82" w:rsidP="00B40B82">
      <w:pPr>
        <w:pStyle w:val="Heading1"/>
        <w:ind w:left="106"/>
        <w:jc w:val="center"/>
        <w:rPr>
          <w:b w:val="0"/>
        </w:rPr>
      </w:pPr>
    </w:p>
    <w:p w:rsidR="00B40B82" w:rsidRPr="00A44D85" w:rsidRDefault="003C454B" w:rsidP="00B40B82">
      <w:pPr>
        <w:pStyle w:val="Heading1"/>
        <w:ind w:left="106"/>
        <w:jc w:val="center"/>
        <w:rPr>
          <w:b w:val="0"/>
          <w:i/>
        </w:rPr>
      </w:pPr>
      <w:r>
        <w:rPr>
          <w:b w:val="0"/>
          <w:i/>
        </w:rPr>
        <w:pict>
          <v:rect id="_x0000_s1026" style="position:absolute;left:0;text-align:left;margin-left:33.3pt;margin-top:22.9pt;width:528.15pt;height:.6pt;z-index:-251658752;mso-wrap-distance-left:0;mso-wrap-distance-right:0;mso-position-horizontal-relative:page" fillcolor="black" stroked="f">
            <w10:wrap type="topAndBottom" anchorx="page"/>
          </v:rect>
        </w:pict>
      </w:r>
      <w:r w:rsidR="00B40B82" w:rsidRPr="00A44D85">
        <w:rPr>
          <w:b w:val="0"/>
          <w:i/>
        </w:rPr>
        <w:t>ПОУРОЧНОЕ</w:t>
      </w:r>
      <w:r w:rsidR="00B40B82" w:rsidRPr="00A44D85">
        <w:rPr>
          <w:b w:val="0"/>
          <w:i/>
          <w:spacing w:val="-10"/>
        </w:rPr>
        <w:t xml:space="preserve"> </w:t>
      </w:r>
      <w:r w:rsidR="00B40B82" w:rsidRPr="00A44D85">
        <w:rPr>
          <w:b w:val="0"/>
          <w:i/>
        </w:rPr>
        <w:t>ПЛАНИРОВАНИЕ</w:t>
      </w:r>
    </w:p>
    <w:p w:rsidR="00B40B82" w:rsidRPr="00B411D5" w:rsidRDefault="00B40B82" w:rsidP="00B40B82">
      <w:pPr>
        <w:pStyle w:val="a4"/>
        <w:spacing w:before="2"/>
        <w:ind w:left="0"/>
        <w:jc w:val="center"/>
        <w:rPr>
          <w:sz w:val="14"/>
        </w:rPr>
      </w:pPr>
    </w:p>
    <w:tbl>
      <w:tblPr>
        <w:tblStyle w:val="TableNormal"/>
        <w:tblW w:w="10549" w:type="dxa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40B82" w:rsidRPr="00B411D5" w:rsidTr="00F17498">
        <w:trPr>
          <w:trHeight w:val="477"/>
        </w:trPr>
        <w:tc>
          <w:tcPr>
            <w:tcW w:w="504" w:type="dxa"/>
            <w:vMerge w:val="restart"/>
          </w:tcPr>
          <w:p w:rsidR="00B40B82" w:rsidRPr="00B411D5" w:rsidRDefault="00B40B82" w:rsidP="00A44D85">
            <w:pPr>
              <w:pStyle w:val="TableParagraph"/>
              <w:spacing w:line="292" w:lineRule="auto"/>
              <w:ind w:right="49"/>
              <w:jc w:val="center"/>
              <w:rPr>
                <w:sz w:val="24"/>
              </w:rPr>
            </w:pPr>
            <w:r w:rsidRPr="00B411D5">
              <w:rPr>
                <w:sz w:val="24"/>
              </w:rPr>
              <w:t>№</w:t>
            </w:r>
            <w:r w:rsidRPr="00B411D5">
              <w:rPr>
                <w:spacing w:val="1"/>
                <w:sz w:val="24"/>
              </w:rPr>
              <w:t xml:space="preserve"> </w:t>
            </w:r>
            <w:r w:rsidRPr="00B411D5">
              <w:rPr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B40B82" w:rsidRPr="00B411D5" w:rsidRDefault="00B40B82" w:rsidP="00A44D85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B411D5">
              <w:rPr>
                <w:sz w:val="24"/>
              </w:rPr>
              <w:t>Тема</w:t>
            </w:r>
            <w:proofErr w:type="spellEnd"/>
            <w:r w:rsidRPr="00B411D5">
              <w:rPr>
                <w:spacing w:val="-3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B40B82" w:rsidRPr="00B411D5" w:rsidRDefault="00B40B82" w:rsidP="00A44D85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B411D5">
              <w:rPr>
                <w:sz w:val="24"/>
              </w:rPr>
              <w:t>Количество</w:t>
            </w:r>
            <w:proofErr w:type="spellEnd"/>
            <w:r w:rsidRPr="00B411D5">
              <w:rPr>
                <w:spacing w:val="-5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</w:tcPr>
          <w:p w:rsidR="00B40B82" w:rsidRPr="00B411D5" w:rsidRDefault="00B40B82" w:rsidP="00A44D85">
            <w:pPr>
              <w:pStyle w:val="TableParagraph"/>
              <w:spacing w:line="292" w:lineRule="auto"/>
              <w:ind w:left="77" w:right="129"/>
              <w:jc w:val="center"/>
              <w:rPr>
                <w:sz w:val="24"/>
              </w:rPr>
            </w:pPr>
            <w:proofErr w:type="spellStart"/>
            <w:r w:rsidRPr="00B411D5">
              <w:rPr>
                <w:sz w:val="24"/>
              </w:rPr>
              <w:t>Дата</w:t>
            </w:r>
            <w:proofErr w:type="spellEnd"/>
            <w:r w:rsidRPr="00B411D5">
              <w:rPr>
                <w:spacing w:val="1"/>
                <w:sz w:val="24"/>
              </w:rPr>
              <w:t xml:space="preserve"> </w:t>
            </w:r>
            <w:proofErr w:type="spellStart"/>
            <w:r w:rsidRPr="00B411D5">
              <w:rPr>
                <w:spacing w:val="-1"/>
                <w:sz w:val="24"/>
              </w:rPr>
              <w:t>изучения</w:t>
            </w:r>
            <w:proofErr w:type="spellEnd"/>
          </w:p>
        </w:tc>
        <w:tc>
          <w:tcPr>
            <w:tcW w:w="1572" w:type="dxa"/>
            <w:vMerge w:val="restart"/>
          </w:tcPr>
          <w:p w:rsidR="00B40B82" w:rsidRPr="00B411D5" w:rsidRDefault="00B40B82" w:rsidP="00A44D85">
            <w:pPr>
              <w:pStyle w:val="TableParagraph"/>
              <w:spacing w:line="292" w:lineRule="auto"/>
              <w:ind w:left="78" w:right="426"/>
              <w:jc w:val="center"/>
              <w:rPr>
                <w:sz w:val="24"/>
              </w:rPr>
            </w:pPr>
            <w:proofErr w:type="spellStart"/>
            <w:r w:rsidRPr="00B411D5">
              <w:rPr>
                <w:sz w:val="24"/>
              </w:rPr>
              <w:t>Виды</w:t>
            </w:r>
            <w:proofErr w:type="spellEnd"/>
            <w:r w:rsidRPr="00B411D5">
              <w:rPr>
                <w:sz w:val="24"/>
              </w:rPr>
              <w:t>,</w:t>
            </w:r>
            <w:r w:rsidRPr="00B411D5">
              <w:rPr>
                <w:spacing w:val="1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формы</w:t>
            </w:r>
            <w:proofErr w:type="spellEnd"/>
            <w:r w:rsidRPr="00B411D5">
              <w:rPr>
                <w:spacing w:val="1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контроля</w:t>
            </w:r>
            <w:proofErr w:type="spellEnd"/>
          </w:p>
        </w:tc>
      </w:tr>
      <w:tr w:rsidR="00B40B82" w:rsidRPr="00B411D5" w:rsidTr="00F17498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40B82" w:rsidRPr="00B411D5" w:rsidRDefault="00B40B82" w:rsidP="00A44D8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B40B82" w:rsidRPr="00B411D5" w:rsidRDefault="00B40B82" w:rsidP="00A44D8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40B82" w:rsidRPr="00B411D5" w:rsidRDefault="00B40B82" w:rsidP="00A44D85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B411D5">
              <w:rPr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B40B82" w:rsidRPr="00B411D5" w:rsidRDefault="00B40B82" w:rsidP="00A44D85">
            <w:pPr>
              <w:pStyle w:val="TableParagraph"/>
              <w:spacing w:line="292" w:lineRule="auto"/>
              <w:ind w:right="58"/>
              <w:jc w:val="center"/>
              <w:rPr>
                <w:sz w:val="24"/>
              </w:rPr>
            </w:pPr>
            <w:proofErr w:type="spellStart"/>
            <w:r w:rsidRPr="00B411D5">
              <w:rPr>
                <w:spacing w:val="-1"/>
                <w:sz w:val="24"/>
              </w:rPr>
              <w:t>контрольные</w:t>
            </w:r>
            <w:proofErr w:type="spellEnd"/>
            <w:r w:rsidRPr="00B411D5">
              <w:rPr>
                <w:spacing w:val="-57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B40B82" w:rsidRPr="00B411D5" w:rsidRDefault="00B40B82" w:rsidP="00A44D85">
            <w:pPr>
              <w:pStyle w:val="TableParagraph"/>
              <w:spacing w:line="292" w:lineRule="auto"/>
              <w:ind w:left="77" w:right="50"/>
              <w:jc w:val="center"/>
              <w:rPr>
                <w:sz w:val="24"/>
              </w:rPr>
            </w:pPr>
            <w:proofErr w:type="spellStart"/>
            <w:r w:rsidRPr="00B411D5">
              <w:rPr>
                <w:spacing w:val="-1"/>
                <w:sz w:val="24"/>
              </w:rPr>
              <w:t>практические</w:t>
            </w:r>
            <w:proofErr w:type="spellEnd"/>
            <w:r w:rsidRPr="00B411D5">
              <w:rPr>
                <w:spacing w:val="-57"/>
                <w:sz w:val="24"/>
              </w:rPr>
              <w:t xml:space="preserve"> </w:t>
            </w:r>
            <w:proofErr w:type="spellStart"/>
            <w:r w:rsidRPr="00B411D5">
              <w:rPr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nil"/>
            </w:tcBorders>
          </w:tcPr>
          <w:p w:rsidR="00B40B82" w:rsidRPr="00B411D5" w:rsidRDefault="00B40B82" w:rsidP="00A44D85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B40B82" w:rsidRPr="00B411D5" w:rsidRDefault="00B40B82" w:rsidP="00A44D85">
            <w:pPr>
              <w:jc w:val="center"/>
              <w:rPr>
                <w:sz w:val="2"/>
                <w:szCs w:val="2"/>
              </w:rPr>
            </w:pP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 Основные составляющие практического задания и творческого проекта учащихся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Основы графической грамоты.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Основы рационального питания.</w:t>
            </w:r>
          </w:p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Минеральные вещества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Технологии производства круп, бобовых и их кулинарной обработки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Технологии производства макаронных изделий и их кулинарной обработки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Технологии производства молока и его кулинарной обработки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Технология производства кисломолочных продуктов. Приготовление блюд из кисломолочных продуктов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</w:p>
          <w:p w:rsidR="00F17498" w:rsidRDefault="00F17498" w:rsidP="00A44D8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0" w:right="43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приготовления холодных десертов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производства плодоовощных консервов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Особенности приготовления пищи в походных условиях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 Интерьер комнаты школьника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  <w:vAlign w:val="center"/>
          </w:tcPr>
          <w:p w:rsidR="00F17498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F80F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Технология «Умный дом»</w:t>
            </w:r>
            <w:r w:rsidR="00F80F11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.</w:t>
            </w:r>
          </w:p>
          <w:p w:rsidR="00F80F11" w:rsidRPr="00F80F11" w:rsidRDefault="00F80F11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Элементы робототехники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Производство тканей на основе натуральных волокон животного происхождения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820666" w:rsidRDefault="00820666" w:rsidP="00A44D85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Свойства шерстяных и шёлковых тканей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820666" w:rsidRDefault="00820666" w:rsidP="00A44D85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z w:val="24"/>
              </w:rPr>
              <w:t xml:space="preserve"> о</w:t>
            </w:r>
            <w:proofErr w:type="spellStart"/>
            <w:r>
              <w:rPr>
                <w:sz w:val="24"/>
                <w:lang w:val="ru-RU"/>
              </w:rPr>
              <w:t>прос</w:t>
            </w:r>
            <w:proofErr w:type="spellEnd"/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Ткацкие переплетения        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820666" w:rsidRDefault="00820666" w:rsidP="00A44D85">
            <w:pPr>
              <w:pStyle w:val="TableParagraph"/>
              <w:spacing w:line="292" w:lineRule="auto"/>
              <w:ind w:left="78" w:right="13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История швейной машины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0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Устный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опрос</w:t>
            </w:r>
            <w:proofErr w:type="spellEnd"/>
            <w:r>
              <w:rPr>
                <w:spacing w:val="-1"/>
                <w:sz w:val="24"/>
              </w:rPr>
              <w:t>;</w:t>
            </w:r>
          </w:p>
        </w:tc>
      </w:tr>
      <w:tr w:rsidR="00F17498" w:rsidTr="00F17498">
        <w:trPr>
          <w:trHeight w:val="813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Регуляторы швейной машины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Уход за швейной машиной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Основные этапы изготовления одежды на швейном производстве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  <w:p w:rsidR="00F17498" w:rsidRPr="00820666" w:rsidRDefault="00F17498" w:rsidP="00820666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lang w:val="ru-RU"/>
              </w:rPr>
            </w:pP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Требования к рабочей одежде. Конструирование одежды.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Построение основы чертежа швейного изделия (на примере фартука)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Практическая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Моделирование швейного изделия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820666" w:rsidRDefault="00820666" w:rsidP="00A44D85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Технология изготовления швейного изделия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proofErr w:type="spellStart"/>
            <w:r>
              <w:rPr>
                <w:sz w:val="24"/>
              </w:rPr>
              <w:t>Устный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опрос</w:t>
            </w:r>
            <w:proofErr w:type="spellEnd"/>
            <w:r>
              <w:rPr>
                <w:sz w:val="24"/>
              </w:rPr>
              <w:t>;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Подготовка ткани к раскрою. Раскрой фартука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820666" w:rsidRDefault="00820666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FA3904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Подготовка деталей кроя к обработке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Обработка бретелей и деталей пояса фартука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Подготовка обтачки для обработки верхнего среза фартука.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Обработка</w:t>
            </w:r>
            <w:proofErr w:type="spellEnd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нагрудника</w:t>
            </w:r>
            <w:proofErr w:type="spellEnd"/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Обработка накладного кармана и соединение его с нижней частью фартука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 xml:space="preserve">Обработка нижнего и боковых срезов нижней части фартука.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Контроль</w:t>
            </w:r>
            <w:proofErr w:type="spellEnd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качества</w:t>
            </w:r>
            <w:proofErr w:type="spellEnd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готового</w:t>
            </w:r>
            <w:proofErr w:type="spellEnd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изделия</w:t>
            </w:r>
            <w:proofErr w:type="spellEnd"/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  <w:vAlign w:val="center"/>
          </w:tcPr>
          <w:p w:rsidR="00F17498" w:rsidRPr="003C7A14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</w:pPr>
            <w:r w:rsidRPr="00F1749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Актуальные и перспективные технологии обработки материалов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FA3904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  <w:vAlign w:val="center"/>
          </w:tcPr>
          <w:p w:rsidR="00F17498" w:rsidRPr="00F17498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17498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Технологии сельского хозяйства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Pr="00FA3904" w:rsidRDefault="00FA3904" w:rsidP="00A44D85">
            <w:pPr>
              <w:pStyle w:val="TableParagraph"/>
              <w:spacing w:line="292" w:lineRule="auto"/>
              <w:ind w:left="78" w:right="659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Устный опрос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Роспись тканей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Default="00F17498" w:rsidP="00A44D8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F17498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  <w:vAlign w:val="center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C007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 Вязание крючком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A44D85">
        <w:trPr>
          <w:trHeight w:val="1149"/>
        </w:trPr>
        <w:tc>
          <w:tcPr>
            <w:tcW w:w="504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F17498" w:rsidRPr="003C7A14" w:rsidRDefault="00F17498" w:rsidP="00A44D8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Разработка и изготовление творческих проектов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17498" w:rsidRPr="00FA3904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A3904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A44D85">
        <w:trPr>
          <w:trHeight w:val="1149"/>
        </w:trPr>
        <w:tc>
          <w:tcPr>
            <w:tcW w:w="504" w:type="dxa"/>
          </w:tcPr>
          <w:p w:rsidR="00F17498" w:rsidRPr="00F17498" w:rsidRDefault="00F17498" w:rsidP="00A44D8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35.</w:t>
            </w:r>
          </w:p>
        </w:tc>
        <w:tc>
          <w:tcPr>
            <w:tcW w:w="3217" w:type="dxa"/>
          </w:tcPr>
          <w:p w:rsidR="00F17498" w:rsidRPr="003C7A14" w:rsidRDefault="00F17498" w:rsidP="00A44D85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C7A1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ru-RU" w:eastAsia="ru-RU"/>
              </w:rPr>
              <w:t>Разработка и изготовление творческих проектов</w:t>
            </w:r>
          </w:p>
        </w:tc>
        <w:tc>
          <w:tcPr>
            <w:tcW w:w="732" w:type="dxa"/>
          </w:tcPr>
          <w:p w:rsidR="00F17498" w:rsidRPr="00A449B9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Pr="00B40B82" w:rsidRDefault="00F17498" w:rsidP="00A44D8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68" w:type="dxa"/>
          </w:tcPr>
          <w:p w:rsidR="00F17498" w:rsidRPr="00B40B82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1236" w:type="dxa"/>
          </w:tcPr>
          <w:p w:rsidR="00F17498" w:rsidRPr="00B40B82" w:rsidRDefault="00F17498" w:rsidP="00A44D85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F17498" w:rsidRPr="00B40B82" w:rsidRDefault="00FA3904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Практическая работа</w:t>
            </w:r>
          </w:p>
        </w:tc>
      </w:tr>
      <w:tr w:rsidR="00F17498" w:rsidTr="00A44D85">
        <w:trPr>
          <w:trHeight w:val="1149"/>
        </w:trPr>
        <w:tc>
          <w:tcPr>
            <w:tcW w:w="504" w:type="dxa"/>
          </w:tcPr>
          <w:p w:rsidR="00F17498" w:rsidRPr="00B40B82" w:rsidRDefault="00F17498" w:rsidP="00A44D85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36.</w:t>
            </w:r>
          </w:p>
        </w:tc>
        <w:tc>
          <w:tcPr>
            <w:tcW w:w="3217" w:type="dxa"/>
          </w:tcPr>
          <w:p w:rsidR="00F17498" w:rsidRPr="00EC0077" w:rsidRDefault="00F17498" w:rsidP="00A44D8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Защита проектов</w:t>
            </w:r>
          </w:p>
        </w:tc>
        <w:tc>
          <w:tcPr>
            <w:tcW w:w="732" w:type="dxa"/>
          </w:tcPr>
          <w:p w:rsidR="00F17498" w:rsidRDefault="00F17498" w:rsidP="00A44D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F17498" w:rsidRPr="00B40B82" w:rsidRDefault="00F17498" w:rsidP="00A44D8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668" w:type="dxa"/>
          </w:tcPr>
          <w:p w:rsidR="00F17498" w:rsidRPr="00B40B82" w:rsidRDefault="00FA3904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0</w:t>
            </w:r>
          </w:p>
        </w:tc>
        <w:tc>
          <w:tcPr>
            <w:tcW w:w="1236" w:type="dxa"/>
          </w:tcPr>
          <w:p w:rsidR="00F17498" w:rsidRPr="00B40B82" w:rsidRDefault="00F17498" w:rsidP="00A44D85">
            <w:pPr>
              <w:pStyle w:val="TableParagraph"/>
              <w:ind w:left="57" w:right="43"/>
              <w:jc w:val="center"/>
              <w:rPr>
                <w:sz w:val="24"/>
                <w:lang w:val="ru-RU"/>
              </w:rPr>
            </w:pPr>
          </w:p>
        </w:tc>
        <w:tc>
          <w:tcPr>
            <w:tcW w:w="1572" w:type="dxa"/>
          </w:tcPr>
          <w:p w:rsidR="00F17498" w:rsidRPr="00B40B82" w:rsidRDefault="00FA3904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  <w:lang w:val="ru-RU"/>
              </w:rPr>
            </w:pPr>
            <w:r>
              <w:rPr>
                <w:spacing w:val="-1"/>
                <w:sz w:val="24"/>
                <w:lang w:val="ru-RU"/>
              </w:rPr>
              <w:t>Устный опрос</w:t>
            </w:r>
          </w:p>
        </w:tc>
      </w:tr>
      <w:tr w:rsidR="00F17498" w:rsidTr="00A44D85">
        <w:trPr>
          <w:trHeight w:val="1149"/>
        </w:trPr>
        <w:tc>
          <w:tcPr>
            <w:tcW w:w="504" w:type="dxa"/>
          </w:tcPr>
          <w:p w:rsidR="00F17498" w:rsidRPr="00B40B82" w:rsidRDefault="00F17498" w:rsidP="00A44D85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3217" w:type="dxa"/>
          </w:tcPr>
          <w:p w:rsidR="00F17498" w:rsidRPr="002F2644" w:rsidRDefault="00F17498" w:rsidP="00A44D8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Итого: </w:t>
            </w:r>
          </w:p>
        </w:tc>
        <w:tc>
          <w:tcPr>
            <w:tcW w:w="732" w:type="dxa"/>
          </w:tcPr>
          <w:p w:rsidR="00F17498" w:rsidRPr="0076667C" w:rsidRDefault="00F17498" w:rsidP="00A44D8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6667C"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1620" w:type="dxa"/>
          </w:tcPr>
          <w:p w:rsidR="00F17498" w:rsidRDefault="00F17498" w:rsidP="00A44D85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F17498" w:rsidRPr="007A7E58" w:rsidRDefault="007A7E58" w:rsidP="00A44D85">
            <w:pPr>
              <w:pStyle w:val="TableParagraph"/>
              <w:ind w:left="7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47</w:t>
            </w:r>
          </w:p>
        </w:tc>
        <w:tc>
          <w:tcPr>
            <w:tcW w:w="1236" w:type="dxa"/>
          </w:tcPr>
          <w:p w:rsidR="00F17498" w:rsidRDefault="00F17498" w:rsidP="00A44D85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F17498" w:rsidRDefault="00F17498" w:rsidP="00A44D85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</w:p>
        </w:tc>
      </w:tr>
    </w:tbl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p w:rsidR="005964DE" w:rsidRPr="00EC0077" w:rsidRDefault="005964DE">
      <w:pPr>
        <w:rPr>
          <w:rFonts w:ascii="Times New Roman" w:hAnsi="Times New Roman" w:cs="Times New Roman"/>
          <w:sz w:val="27"/>
          <w:szCs w:val="27"/>
        </w:rPr>
      </w:pPr>
    </w:p>
    <w:sectPr w:rsidR="005964DE" w:rsidRPr="00EC0077" w:rsidSect="00EC01D5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0D2F5D"/>
    <w:rsid w:val="00015D98"/>
    <w:rsid w:val="000C05A6"/>
    <w:rsid w:val="000C06CD"/>
    <w:rsid w:val="000D2F5D"/>
    <w:rsid w:val="000D54E7"/>
    <w:rsid w:val="001353F9"/>
    <w:rsid w:val="00172C4D"/>
    <w:rsid w:val="001A75E3"/>
    <w:rsid w:val="001F2390"/>
    <w:rsid w:val="00207DB7"/>
    <w:rsid w:val="00261B47"/>
    <w:rsid w:val="002767C5"/>
    <w:rsid w:val="002C1357"/>
    <w:rsid w:val="002C4DC4"/>
    <w:rsid w:val="002E156E"/>
    <w:rsid w:val="00307ABB"/>
    <w:rsid w:val="00316195"/>
    <w:rsid w:val="003565A0"/>
    <w:rsid w:val="003B3ACC"/>
    <w:rsid w:val="003C454B"/>
    <w:rsid w:val="003C7A14"/>
    <w:rsid w:val="003D50E4"/>
    <w:rsid w:val="003E3064"/>
    <w:rsid w:val="004508FB"/>
    <w:rsid w:val="0048552A"/>
    <w:rsid w:val="004966F5"/>
    <w:rsid w:val="004F2BEE"/>
    <w:rsid w:val="00514D38"/>
    <w:rsid w:val="00570ADA"/>
    <w:rsid w:val="005964DE"/>
    <w:rsid w:val="005A0FCB"/>
    <w:rsid w:val="00676644"/>
    <w:rsid w:val="00681EDD"/>
    <w:rsid w:val="006B2C5F"/>
    <w:rsid w:val="006C56D8"/>
    <w:rsid w:val="007035AB"/>
    <w:rsid w:val="00707F7A"/>
    <w:rsid w:val="007366FA"/>
    <w:rsid w:val="007456D1"/>
    <w:rsid w:val="00784C9A"/>
    <w:rsid w:val="007A7E58"/>
    <w:rsid w:val="007C1468"/>
    <w:rsid w:val="00820666"/>
    <w:rsid w:val="00824D24"/>
    <w:rsid w:val="008359E4"/>
    <w:rsid w:val="00885DAD"/>
    <w:rsid w:val="008C38EE"/>
    <w:rsid w:val="008E1834"/>
    <w:rsid w:val="00992885"/>
    <w:rsid w:val="009D0749"/>
    <w:rsid w:val="009D5E4F"/>
    <w:rsid w:val="009F5321"/>
    <w:rsid w:val="009F6518"/>
    <w:rsid w:val="00A44D85"/>
    <w:rsid w:val="00A96D51"/>
    <w:rsid w:val="00A97009"/>
    <w:rsid w:val="00AA10E1"/>
    <w:rsid w:val="00B0313B"/>
    <w:rsid w:val="00B23DF8"/>
    <w:rsid w:val="00B31FC9"/>
    <w:rsid w:val="00B40B82"/>
    <w:rsid w:val="00B417B6"/>
    <w:rsid w:val="00B87EEA"/>
    <w:rsid w:val="00B908A9"/>
    <w:rsid w:val="00BC2502"/>
    <w:rsid w:val="00BD27D0"/>
    <w:rsid w:val="00BF3534"/>
    <w:rsid w:val="00C50883"/>
    <w:rsid w:val="00C9613F"/>
    <w:rsid w:val="00CC096E"/>
    <w:rsid w:val="00CE0EA4"/>
    <w:rsid w:val="00CF395E"/>
    <w:rsid w:val="00D64C2C"/>
    <w:rsid w:val="00D828EC"/>
    <w:rsid w:val="00D83043"/>
    <w:rsid w:val="00D839CD"/>
    <w:rsid w:val="00D97205"/>
    <w:rsid w:val="00DA09BF"/>
    <w:rsid w:val="00DA64E3"/>
    <w:rsid w:val="00E16ADC"/>
    <w:rsid w:val="00E74DCF"/>
    <w:rsid w:val="00E82791"/>
    <w:rsid w:val="00EC0077"/>
    <w:rsid w:val="00EC01D5"/>
    <w:rsid w:val="00EC5923"/>
    <w:rsid w:val="00EF61E3"/>
    <w:rsid w:val="00F17498"/>
    <w:rsid w:val="00F80F11"/>
    <w:rsid w:val="00FA3904"/>
    <w:rsid w:val="00FA60D1"/>
    <w:rsid w:val="00FF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66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EF61E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F61E3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EF61E3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40B8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0B82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1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5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570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49703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24266">
                  <w:marLeft w:val="3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977732">
                  <w:marLeft w:val="0"/>
                  <w:marRight w:val="-10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788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1897">
                  <w:marLeft w:val="0"/>
                  <w:marRight w:val="6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9164">
                  <w:marLeft w:val="0"/>
                  <w:marRight w:val="3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4901">
                  <w:marLeft w:val="0"/>
                  <w:marRight w:val="6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5722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734134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49294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675673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627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5151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48707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1624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716348">
                  <w:marLeft w:val="0"/>
                  <w:marRight w:val="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49049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82887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98166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670416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22562">
                  <w:marLeft w:val="0"/>
                  <w:marRight w:val="69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294290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76563">
                  <w:marLeft w:val="0"/>
                  <w:marRight w:val="6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89746">
                  <w:marLeft w:val="4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8869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3401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100772">
          <w:marLeft w:val="0"/>
          <w:marRight w:val="0"/>
          <w:marTop w:val="225"/>
          <w:marBottom w:val="120"/>
          <w:divBdr>
            <w:top w:val="none" w:sz="0" w:space="0" w:color="auto"/>
            <w:left w:val="none" w:sz="0" w:space="0" w:color="auto"/>
            <w:bottom w:val="single" w:sz="6" w:space="5" w:color="D6DDB9"/>
            <w:right w:val="none" w:sz="0" w:space="0" w:color="auto"/>
          </w:divBdr>
        </w:div>
      </w:divsChild>
    </w:div>
    <w:div w:id="15315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6444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624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941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086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268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581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58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9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16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6799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6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70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15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35429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6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39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97301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8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40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5727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5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339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8999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9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41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789698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413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6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17221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05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377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1579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190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89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8768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80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297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655819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34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627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024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56553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6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2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68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496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72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907338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724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66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31145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9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02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9229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72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127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23264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72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081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336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785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179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4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926247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030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18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147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546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5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843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41379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1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58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9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7627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4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5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206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965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7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23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43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54630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4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34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659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63103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84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97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88671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7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03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27794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006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03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9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431288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7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06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454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3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38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2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84623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2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128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0235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01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23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52143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5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803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701094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95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002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58496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4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77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985174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960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8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234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2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62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63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98842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62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60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3612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20520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8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90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37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400587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72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68323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7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475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0151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65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25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0305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15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745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6799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01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6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72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5996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95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4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4985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0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13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5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92993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60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106411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57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1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0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022882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7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402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19298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07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532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609606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4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66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7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0739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5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39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937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50179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523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1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3901719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4914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96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55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0392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52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2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625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2629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43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6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213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764253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11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6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448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386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94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67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1865171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953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118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8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005055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46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967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870971">
                  <w:marLeft w:val="0"/>
                  <w:marRight w:val="0"/>
                  <w:marTop w:val="3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4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8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46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7573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6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33182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772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725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929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3974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666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592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1766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682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085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678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647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214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401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74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406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938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5594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693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951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8094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0723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314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155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791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028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799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242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38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391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5564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98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92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19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69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24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530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19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2334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96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924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22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184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964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04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3507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31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662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075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86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645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09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250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693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73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374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147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74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8913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50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3721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77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98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2592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6378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45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146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32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9680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569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5683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1985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271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34069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252">
          <w:marLeft w:val="367"/>
          <w:marRight w:val="3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738">
          <w:marLeft w:val="367"/>
          <w:marRight w:val="367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971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0B6C2C-5E7A-4472-88DC-6E164D7DE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16</Pages>
  <Words>5384</Words>
  <Characters>30695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86</cp:revision>
  <cp:lastPrinted>2023-09-27T17:12:00Z</cp:lastPrinted>
  <dcterms:created xsi:type="dcterms:W3CDTF">2022-09-25T12:10:00Z</dcterms:created>
  <dcterms:modified xsi:type="dcterms:W3CDTF">2024-09-11T06:02:00Z</dcterms:modified>
</cp:coreProperties>
</file>