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F9D" w:rsidRDefault="007C2F9D" w:rsidP="007C2F9D">
      <w:pPr>
        <w:pStyle w:val="ab"/>
        <w:jc w:val="center"/>
      </w:pPr>
      <w:r w:rsidRPr="00D45343">
        <w:t>МИНИСТЕРСТВО ПРОСВЕЩЕНИЯ РОССИЙСКОЙ ФЕДЕРАЦИИ</w:t>
      </w:r>
    </w:p>
    <w:p w:rsidR="007C2F9D" w:rsidRDefault="007C2F9D" w:rsidP="007C2F9D">
      <w:pPr>
        <w:pStyle w:val="ab"/>
        <w:jc w:val="center"/>
      </w:pPr>
      <w:r w:rsidRPr="00D45343">
        <w:t>Министерство образования Республики Мордовия</w:t>
      </w:r>
    </w:p>
    <w:p w:rsidR="007C2F9D" w:rsidRPr="00D45343" w:rsidRDefault="007C2F9D" w:rsidP="007C2F9D">
      <w:pPr>
        <w:pStyle w:val="ab"/>
        <w:spacing w:after="240"/>
        <w:jc w:val="center"/>
      </w:pPr>
      <w:r w:rsidRPr="00D45343">
        <w:t>МБОУ «Ромодановская СОШ № 1»</w:t>
      </w:r>
    </w:p>
    <w:p w:rsidR="001563D0" w:rsidRPr="00A676B5" w:rsidRDefault="001563D0" w:rsidP="001563D0">
      <w:pPr>
        <w:rPr>
          <w:sz w:val="20"/>
          <w:szCs w:val="20"/>
        </w:rPr>
      </w:pPr>
    </w:p>
    <w:p w:rsidR="00B16E11" w:rsidRPr="007C2F9D" w:rsidRDefault="001563D0" w:rsidP="007C2F9D">
      <w:pPr>
        <w:rPr>
          <w:b/>
          <w:sz w:val="20"/>
          <w:szCs w:val="20"/>
        </w:rPr>
      </w:pPr>
      <w:r w:rsidRPr="00A676B5">
        <w:rPr>
          <w:b/>
          <w:sz w:val="20"/>
          <w:szCs w:val="20"/>
        </w:rPr>
        <w:t xml:space="preserve">                                          </w:t>
      </w:r>
    </w:p>
    <w:p w:rsidR="00B16E11" w:rsidRPr="00167AF5" w:rsidRDefault="0045378C" w:rsidP="00B16E11">
      <w:pPr>
        <w:rPr>
          <w:b/>
          <w:sz w:val="22"/>
        </w:rPr>
      </w:pPr>
      <w:r>
        <w:rPr>
          <w:b/>
          <w:sz w:val="22"/>
        </w:rPr>
        <w:t xml:space="preserve"> </w:t>
      </w:r>
      <w:r w:rsidR="00B16E11" w:rsidRPr="00167AF5">
        <w:rPr>
          <w:b/>
          <w:sz w:val="22"/>
        </w:rPr>
        <w:t> </w:t>
      </w:r>
      <w:r w:rsidR="00B16E11" w:rsidRPr="00167AF5">
        <w:rPr>
          <w:sz w:val="22"/>
        </w:rPr>
        <w:t xml:space="preserve">УТВЕРЖДАЮ:                                </w:t>
      </w:r>
      <w:r w:rsidR="00B16E11">
        <w:rPr>
          <w:sz w:val="22"/>
        </w:rPr>
        <w:t xml:space="preserve">  </w:t>
      </w:r>
      <w:r w:rsidR="00B16E11" w:rsidRPr="00167AF5">
        <w:rPr>
          <w:sz w:val="22"/>
        </w:rPr>
        <w:t xml:space="preserve">СОГЛАСОВАНО:                       </w:t>
      </w:r>
      <w:r w:rsidR="00B16E11">
        <w:rPr>
          <w:sz w:val="22"/>
        </w:rPr>
        <w:t xml:space="preserve">  </w:t>
      </w:r>
      <w:r w:rsidR="00B16E11" w:rsidRPr="00167AF5">
        <w:rPr>
          <w:sz w:val="22"/>
        </w:rPr>
        <w:t xml:space="preserve"> Рассмотрено и</w:t>
      </w:r>
    </w:p>
    <w:p w:rsidR="00B16E11" w:rsidRPr="00167AF5" w:rsidRDefault="00B16E11" w:rsidP="00B16E11">
      <w:pPr>
        <w:rPr>
          <w:sz w:val="22"/>
        </w:rPr>
      </w:pPr>
      <w:r w:rsidRPr="00167AF5">
        <w:rPr>
          <w:sz w:val="22"/>
        </w:rPr>
        <w:t xml:space="preserve">Директор МБОУ                               Зам.директора по УР                    </w:t>
      </w:r>
      <w:r>
        <w:rPr>
          <w:sz w:val="22"/>
        </w:rPr>
        <w:t xml:space="preserve">  </w:t>
      </w:r>
      <w:r w:rsidRPr="00167AF5">
        <w:rPr>
          <w:sz w:val="22"/>
        </w:rPr>
        <w:t xml:space="preserve"> одобрено на заседании </w:t>
      </w:r>
    </w:p>
    <w:p w:rsidR="00B16E11" w:rsidRPr="00167AF5" w:rsidRDefault="00B16E11" w:rsidP="00B16E11">
      <w:pPr>
        <w:rPr>
          <w:sz w:val="22"/>
        </w:rPr>
      </w:pPr>
      <w:r w:rsidRPr="00167AF5">
        <w:rPr>
          <w:sz w:val="22"/>
        </w:rPr>
        <w:t xml:space="preserve">«Ромодановская СОШ № 1»            </w:t>
      </w:r>
      <w:proofErr w:type="spellStart"/>
      <w:r w:rsidRPr="00167AF5">
        <w:rPr>
          <w:sz w:val="22"/>
        </w:rPr>
        <w:t>_______Т.А.Белоглазова</w:t>
      </w:r>
      <w:proofErr w:type="spellEnd"/>
      <w:r w:rsidRPr="00167AF5">
        <w:rPr>
          <w:sz w:val="22"/>
        </w:rPr>
        <w:t xml:space="preserve">               </w:t>
      </w:r>
      <w:r>
        <w:rPr>
          <w:sz w:val="22"/>
        </w:rPr>
        <w:t xml:space="preserve"> </w:t>
      </w:r>
      <w:r w:rsidRPr="00167AF5">
        <w:rPr>
          <w:sz w:val="22"/>
        </w:rPr>
        <w:t>МО МБОУ «РСОШ № 1</w:t>
      </w:r>
    </w:p>
    <w:p w:rsidR="00B16E11" w:rsidRPr="00167AF5" w:rsidRDefault="00B16E11" w:rsidP="00B16E11">
      <w:pPr>
        <w:rPr>
          <w:sz w:val="22"/>
        </w:rPr>
      </w:pPr>
      <w:proofErr w:type="spellStart"/>
      <w:r w:rsidRPr="00167AF5">
        <w:rPr>
          <w:sz w:val="22"/>
        </w:rPr>
        <w:t>___________Е.А.Абросимова</w:t>
      </w:r>
      <w:proofErr w:type="spellEnd"/>
      <w:r w:rsidRPr="00167AF5">
        <w:rPr>
          <w:sz w:val="22"/>
        </w:rPr>
        <w:t xml:space="preserve">                                                                   </w:t>
      </w:r>
      <w:r>
        <w:rPr>
          <w:sz w:val="22"/>
        </w:rPr>
        <w:t xml:space="preserve">  </w:t>
      </w:r>
      <w:r w:rsidRPr="00167AF5">
        <w:rPr>
          <w:sz w:val="22"/>
        </w:rPr>
        <w:t>Руководитель МО</w:t>
      </w:r>
    </w:p>
    <w:p w:rsidR="00B16E11" w:rsidRDefault="006A5196" w:rsidP="00B16E11">
      <w:pPr>
        <w:rPr>
          <w:sz w:val="22"/>
        </w:rPr>
      </w:pPr>
      <w:r>
        <w:rPr>
          <w:sz w:val="22"/>
        </w:rPr>
        <w:t>«___» ____________2024</w:t>
      </w:r>
      <w:r w:rsidR="00B16E11" w:rsidRPr="00167AF5">
        <w:rPr>
          <w:sz w:val="22"/>
        </w:rPr>
        <w:t>г.              «___»___________2</w:t>
      </w:r>
      <w:r>
        <w:rPr>
          <w:sz w:val="22"/>
        </w:rPr>
        <w:t>024</w:t>
      </w:r>
      <w:r w:rsidR="00B16E11" w:rsidRPr="00167AF5">
        <w:rPr>
          <w:sz w:val="22"/>
        </w:rPr>
        <w:t xml:space="preserve">г.              </w:t>
      </w:r>
      <w:r w:rsidR="00B16E11">
        <w:rPr>
          <w:sz w:val="22"/>
        </w:rPr>
        <w:t xml:space="preserve"> </w:t>
      </w:r>
      <w:r w:rsidR="000353F2">
        <w:rPr>
          <w:sz w:val="22"/>
        </w:rPr>
        <w:t xml:space="preserve"> учителей художественно-</w:t>
      </w:r>
    </w:p>
    <w:p w:rsidR="000353F2" w:rsidRDefault="000353F2" w:rsidP="00B16E11">
      <w:pPr>
        <w:rPr>
          <w:sz w:val="22"/>
        </w:rPr>
      </w:pPr>
      <w:r>
        <w:rPr>
          <w:sz w:val="22"/>
        </w:rPr>
        <w:t xml:space="preserve">                                                                                                                       эстетического цикла</w:t>
      </w:r>
    </w:p>
    <w:p w:rsidR="000353F2" w:rsidRPr="00167AF5" w:rsidRDefault="000353F2" w:rsidP="00B16E11">
      <w:pPr>
        <w:rPr>
          <w:sz w:val="22"/>
        </w:rPr>
      </w:pPr>
      <w:r>
        <w:rPr>
          <w:sz w:val="22"/>
        </w:rPr>
        <w:t xml:space="preserve">                                                                                                 </w:t>
      </w:r>
    </w:p>
    <w:p w:rsidR="00B16E11" w:rsidRPr="00167AF5" w:rsidRDefault="00B16E11" w:rsidP="00B16E11">
      <w:pPr>
        <w:rPr>
          <w:sz w:val="22"/>
        </w:rPr>
      </w:pPr>
      <w:r w:rsidRPr="00167AF5">
        <w:rPr>
          <w:sz w:val="22"/>
        </w:rPr>
        <w:t xml:space="preserve">                                                                                                      </w:t>
      </w:r>
      <w:r>
        <w:rPr>
          <w:sz w:val="22"/>
        </w:rPr>
        <w:t xml:space="preserve">      </w:t>
      </w:r>
      <w:r w:rsidRPr="00167AF5">
        <w:rPr>
          <w:sz w:val="22"/>
        </w:rPr>
        <w:t xml:space="preserve"> </w:t>
      </w:r>
      <w:r w:rsidR="00240811">
        <w:rPr>
          <w:sz w:val="22"/>
        </w:rPr>
        <w:t xml:space="preserve">          </w:t>
      </w:r>
      <w:proofErr w:type="spellStart"/>
      <w:r w:rsidR="000353F2">
        <w:rPr>
          <w:sz w:val="22"/>
        </w:rPr>
        <w:t>_________Томилина</w:t>
      </w:r>
      <w:proofErr w:type="spellEnd"/>
      <w:r w:rsidR="000353F2">
        <w:rPr>
          <w:sz w:val="22"/>
        </w:rPr>
        <w:t xml:space="preserve"> Н.Ю.</w:t>
      </w:r>
    </w:p>
    <w:p w:rsidR="00B16E11" w:rsidRPr="00167AF5" w:rsidRDefault="00B16E11" w:rsidP="00B16E11">
      <w:pPr>
        <w:rPr>
          <w:sz w:val="22"/>
        </w:rPr>
      </w:pPr>
      <w:r w:rsidRPr="00167AF5">
        <w:rPr>
          <w:sz w:val="22"/>
        </w:rPr>
        <w:t xml:space="preserve">                                                                                                      </w:t>
      </w:r>
      <w:r>
        <w:rPr>
          <w:sz w:val="22"/>
        </w:rPr>
        <w:t xml:space="preserve">     </w:t>
      </w:r>
      <w:r w:rsidR="00240811">
        <w:rPr>
          <w:sz w:val="22"/>
        </w:rPr>
        <w:t xml:space="preserve">          </w:t>
      </w:r>
      <w:r w:rsidR="0045378C">
        <w:rPr>
          <w:sz w:val="22"/>
        </w:rPr>
        <w:t xml:space="preserve">  «____»________2024</w:t>
      </w:r>
      <w:r w:rsidRPr="00167AF5">
        <w:rPr>
          <w:sz w:val="22"/>
        </w:rPr>
        <w:t xml:space="preserve"> г</w:t>
      </w:r>
    </w:p>
    <w:p w:rsidR="00B16E11" w:rsidRPr="00167AF5" w:rsidRDefault="00B16E11" w:rsidP="00B16E11">
      <w:pPr>
        <w:rPr>
          <w:sz w:val="22"/>
        </w:rPr>
      </w:pPr>
      <w:r w:rsidRPr="00167AF5">
        <w:rPr>
          <w:sz w:val="22"/>
        </w:rPr>
        <w:t xml:space="preserve">                                                                                                                   </w:t>
      </w:r>
    </w:p>
    <w:p w:rsidR="00B16E11" w:rsidRPr="00167AF5" w:rsidRDefault="00B16E11" w:rsidP="00B16E11">
      <w:pPr>
        <w:jc w:val="center"/>
        <w:rPr>
          <w:sz w:val="22"/>
        </w:rPr>
      </w:pPr>
    </w:p>
    <w:p w:rsidR="00B16E11" w:rsidRDefault="00B16E11" w:rsidP="00B16E11">
      <w:pPr>
        <w:rPr>
          <w:b/>
          <w:sz w:val="32"/>
          <w:szCs w:val="28"/>
        </w:rPr>
      </w:pPr>
    </w:p>
    <w:p w:rsidR="00B16E11" w:rsidRDefault="00B16E11" w:rsidP="00B16E11">
      <w:pPr>
        <w:jc w:val="center"/>
        <w:rPr>
          <w:b/>
          <w:sz w:val="32"/>
          <w:szCs w:val="28"/>
        </w:rPr>
      </w:pPr>
    </w:p>
    <w:p w:rsidR="00B16E11" w:rsidRPr="00AE7763" w:rsidRDefault="007377BF" w:rsidP="00B16E11">
      <w:pPr>
        <w:jc w:val="center"/>
        <w:rPr>
          <w:rFonts w:asciiTheme="minorHAnsi" w:hAnsiTheme="minorHAnsi" w:cstheme="minorHAnsi"/>
          <w:b/>
          <w:sz w:val="32"/>
          <w:szCs w:val="32"/>
        </w:rPr>
      </w:pPr>
      <w:r>
        <w:rPr>
          <w:rFonts w:asciiTheme="minorHAnsi" w:hAnsiTheme="minorHAnsi" w:cstheme="minorHAnsi"/>
          <w:b/>
          <w:sz w:val="32"/>
          <w:szCs w:val="32"/>
        </w:rPr>
        <w:t xml:space="preserve">РАБОЧАЯ </w:t>
      </w:r>
      <w:r w:rsidR="00B16E11" w:rsidRPr="00AE7763">
        <w:rPr>
          <w:rFonts w:asciiTheme="minorHAnsi" w:hAnsiTheme="minorHAnsi" w:cstheme="minorHAnsi"/>
          <w:b/>
          <w:sz w:val="32"/>
          <w:szCs w:val="32"/>
        </w:rPr>
        <w:t xml:space="preserve"> ПРОГРАММА</w:t>
      </w:r>
    </w:p>
    <w:p w:rsidR="00B16E11" w:rsidRPr="00AE7763" w:rsidRDefault="007377BF" w:rsidP="00B16E11">
      <w:pPr>
        <w:jc w:val="center"/>
        <w:rPr>
          <w:rFonts w:asciiTheme="minorHAnsi" w:hAnsiTheme="minorHAnsi" w:cstheme="minorHAnsi"/>
          <w:b/>
          <w:sz w:val="32"/>
          <w:szCs w:val="32"/>
        </w:rPr>
      </w:pPr>
      <w:r>
        <w:rPr>
          <w:rFonts w:asciiTheme="minorHAnsi" w:hAnsiTheme="minorHAnsi" w:cstheme="minorHAnsi"/>
          <w:b/>
          <w:sz w:val="32"/>
          <w:szCs w:val="32"/>
        </w:rPr>
        <w:t>учебного предмета</w:t>
      </w:r>
      <w:r w:rsidR="00B16E11" w:rsidRPr="00AE7763">
        <w:rPr>
          <w:rFonts w:asciiTheme="minorHAnsi" w:hAnsiTheme="minorHAnsi" w:cstheme="minorHAnsi"/>
          <w:b/>
          <w:sz w:val="32"/>
          <w:szCs w:val="32"/>
        </w:rPr>
        <w:t xml:space="preserve"> «ТЕХНОЛОГИЯ»</w:t>
      </w:r>
    </w:p>
    <w:p w:rsidR="00B16E11" w:rsidRPr="00AE7763" w:rsidRDefault="00B16E11" w:rsidP="00B16E11">
      <w:pPr>
        <w:jc w:val="center"/>
        <w:rPr>
          <w:rFonts w:asciiTheme="minorHAnsi" w:hAnsiTheme="minorHAnsi" w:cstheme="minorHAnsi"/>
          <w:b/>
          <w:sz w:val="32"/>
          <w:szCs w:val="32"/>
        </w:rPr>
      </w:pPr>
    </w:p>
    <w:p w:rsidR="00B16E11" w:rsidRPr="00FD248B" w:rsidRDefault="00B16E11" w:rsidP="00B16E11">
      <w:pPr>
        <w:jc w:val="center"/>
        <w:rPr>
          <w:rFonts w:asciiTheme="minorHAnsi" w:hAnsiTheme="minorHAnsi" w:cstheme="minorHAnsi"/>
          <w:sz w:val="28"/>
          <w:szCs w:val="28"/>
        </w:rPr>
      </w:pPr>
      <w:r w:rsidRPr="00FD248B">
        <w:rPr>
          <w:rFonts w:asciiTheme="minorHAnsi" w:hAnsiTheme="minorHAnsi" w:cstheme="minorHAnsi"/>
          <w:sz w:val="28"/>
          <w:szCs w:val="28"/>
        </w:rPr>
        <w:t>для 8 класса</w:t>
      </w:r>
      <w:r w:rsidR="006C5FB4" w:rsidRPr="00FD248B">
        <w:rPr>
          <w:rFonts w:asciiTheme="minorHAnsi" w:hAnsiTheme="minorHAnsi" w:cstheme="minorHAnsi"/>
          <w:sz w:val="28"/>
          <w:szCs w:val="28"/>
        </w:rPr>
        <w:t xml:space="preserve"> основного</w:t>
      </w:r>
    </w:p>
    <w:p w:rsidR="006C5FB4" w:rsidRPr="00FD248B" w:rsidRDefault="006C5FB4" w:rsidP="00B16E11">
      <w:pPr>
        <w:jc w:val="center"/>
        <w:rPr>
          <w:rFonts w:asciiTheme="minorHAnsi" w:hAnsiTheme="minorHAnsi" w:cstheme="minorHAnsi"/>
          <w:sz w:val="28"/>
          <w:szCs w:val="28"/>
        </w:rPr>
      </w:pPr>
      <w:r w:rsidRPr="00FD248B">
        <w:rPr>
          <w:rFonts w:asciiTheme="minorHAnsi" w:hAnsiTheme="minorHAnsi" w:cstheme="minorHAnsi"/>
          <w:sz w:val="28"/>
          <w:szCs w:val="28"/>
        </w:rPr>
        <w:t>общего образования</w:t>
      </w:r>
    </w:p>
    <w:p w:rsidR="006C5FB4" w:rsidRPr="00FD248B" w:rsidRDefault="006A5196" w:rsidP="00B16E11">
      <w:pPr>
        <w:jc w:val="center"/>
        <w:rPr>
          <w:rFonts w:asciiTheme="minorHAnsi" w:hAnsiTheme="minorHAnsi" w:cstheme="minorHAnsi"/>
          <w:sz w:val="28"/>
          <w:szCs w:val="28"/>
        </w:rPr>
      </w:pPr>
      <w:r>
        <w:rPr>
          <w:rFonts w:asciiTheme="minorHAnsi" w:hAnsiTheme="minorHAnsi" w:cstheme="minorHAnsi"/>
          <w:sz w:val="28"/>
          <w:szCs w:val="28"/>
        </w:rPr>
        <w:t>на 2024-2025</w:t>
      </w:r>
      <w:r w:rsidR="006C5FB4" w:rsidRPr="00FD248B">
        <w:rPr>
          <w:rFonts w:asciiTheme="minorHAnsi" w:hAnsiTheme="minorHAnsi" w:cstheme="minorHAnsi"/>
          <w:sz w:val="28"/>
          <w:szCs w:val="28"/>
        </w:rPr>
        <w:t xml:space="preserve"> </w:t>
      </w:r>
      <w:proofErr w:type="spellStart"/>
      <w:r w:rsidR="006C5FB4" w:rsidRPr="00FD248B">
        <w:rPr>
          <w:rFonts w:asciiTheme="minorHAnsi" w:hAnsiTheme="minorHAnsi" w:cstheme="minorHAnsi"/>
          <w:sz w:val="28"/>
          <w:szCs w:val="28"/>
        </w:rPr>
        <w:t>уч.год</w:t>
      </w:r>
      <w:proofErr w:type="spellEnd"/>
    </w:p>
    <w:p w:rsidR="003F0EC0" w:rsidRDefault="003F0EC0" w:rsidP="00B16E11">
      <w:pPr>
        <w:jc w:val="right"/>
        <w:rPr>
          <w:sz w:val="28"/>
          <w:szCs w:val="28"/>
        </w:rPr>
      </w:pPr>
      <w:bookmarkStart w:id="0" w:name="_GoBack"/>
      <w:bookmarkEnd w:id="0"/>
    </w:p>
    <w:p w:rsidR="003F0EC0" w:rsidRDefault="003F0EC0" w:rsidP="00B16E11">
      <w:pPr>
        <w:jc w:val="right"/>
        <w:rPr>
          <w:sz w:val="28"/>
          <w:szCs w:val="28"/>
        </w:rPr>
      </w:pPr>
    </w:p>
    <w:p w:rsidR="003F0EC0" w:rsidRDefault="003F0EC0" w:rsidP="00B16E11">
      <w:pPr>
        <w:jc w:val="right"/>
        <w:rPr>
          <w:sz w:val="28"/>
          <w:szCs w:val="28"/>
        </w:rPr>
      </w:pPr>
    </w:p>
    <w:p w:rsidR="003F0EC0" w:rsidRDefault="003F0EC0" w:rsidP="00B16E11">
      <w:pPr>
        <w:jc w:val="right"/>
        <w:rPr>
          <w:sz w:val="28"/>
          <w:szCs w:val="28"/>
        </w:rPr>
      </w:pPr>
    </w:p>
    <w:p w:rsidR="003F0EC0" w:rsidRDefault="003F0EC0" w:rsidP="00B16E11">
      <w:pPr>
        <w:jc w:val="right"/>
        <w:rPr>
          <w:sz w:val="28"/>
          <w:szCs w:val="28"/>
        </w:rPr>
      </w:pPr>
    </w:p>
    <w:p w:rsidR="003F0EC0" w:rsidRDefault="003F0EC0" w:rsidP="00B16E11">
      <w:pPr>
        <w:jc w:val="right"/>
        <w:rPr>
          <w:sz w:val="28"/>
          <w:szCs w:val="28"/>
        </w:rPr>
      </w:pPr>
    </w:p>
    <w:p w:rsidR="003F0EC0" w:rsidRDefault="003F0EC0" w:rsidP="00B16E11">
      <w:pPr>
        <w:jc w:val="right"/>
        <w:rPr>
          <w:sz w:val="28"/>
          <w:szCs w:val="28"/>
        </w:rPr>
      </w:pPr>
    </w:p>
    <w:p w:rsidR="003F0EC0" w:rsidRDefault="003F0EC0" w:rsidP="00B16E11">
      <w:pPr>
        <w:jc w:val="right"/>
        <w:rPr>
          <w:sz w:val="28"/>
          <w:szCs w:val="28"/>
        </w:rPr>
      </w:pPr>
    </w:p>
    <w:p w:rsidR="003F0EC0" w:rsidRDefault="003F0EC0" w:rsidP="00B16E11">
      <w:pPr>
        <w:jc w:val="right"/>
        <w:rPr>
          <w:sz w:val="28"/>
          <w:szCs w:val="28"/>
        </w:rPr>
      </w:pPr>
    </w:p>
    <w:p w:rsidR="003F0EC0" w:rsidRDefault="003F0EC0" w:rsidP="00B16E11">
      <w:pPr>
        <w:jc w:val="right"/>
        <w:rPr>
          <w:sz w:val="28"/>
          <w:szCs w:val="28"/>
        </w:rPr>
      </w:pPr>
    </w:p>
    <w:p w:rsidR="003F0EC0" w:rsidRDefault="003F0EC0" w:rsidP="00B16E11">
      <w:pPr>
        <w:jc w:val="right"/>
        <w:rPr>
          <w:sz w:val="28"/>
          <w:szCs w:val="28"/>
        </w:rPr>
      </w:pPr>
    </w:p>
    <w:p w:rsidR="00B16E11" w:rsidRPr="00990384" w:rsidRDefault="00B16E11" w:rsidP="00B16E11">
      <w:pPr>
        <w:jc w:val="right"/>
      </w:pPr>
      <w:r w:rsidRPr="00990384">
        <w:t>Составитель: учитель технологии</w:t>
      </w:r>
    </w:p>
    <w:p w:rsidR="00B16E11" w:rsidRPr="00990384" w:rsidRDefault="00B16E11" w:rsidP="00B16E11">
      <w:pPr>
        <w:ind w:left="4962"/>
        <w:jc w:val="right"/>
      </w:pPr>
      <w:r w:rsidRPr="00990384">
        <w:t>МБОУ «Ромодановская средняя общеобразовательная школа № 1»</w:t>
      </w:r>
    </w:p>
    <w:p w:rsidR="00B16E11" w:rsidRPr="00990384" w:rsidRDefault="00B16E11" w:rsidP="00B16E11">
      <w:pPr>
        <w:ind w:left="4962"/>
        <w:jc w:val="right"/>
      </w:pPr>
      <w:r w:rsidRPr="00990384">
        <w:t>Киреева Г.А.</w:t>
      </w:r>
    </w:p>
    <w:p w:rsidR="00B16E11" w:rsidRPr="00990384" w:rsidRDefault="00B16E11" w:rsidP="00B16E11">
      <w:pPr>
        <w:jc w:val="right"/>
      </w:pPr>
    </w:p>
    <w:p w:rsidR="00B16E11" w:rsidRPr="00AD76A7" w:rsidRDefault="00B16E11" w:rsidP="00B16E11">
      <w:pPr>
        <w:rPr>
          <w:sz w:val="28"/>
          <w:szCs w:val="28"/>
        </w:rPr>
      </w:pPr>
    </w:p>
    <w:p w:rsidR="00B16E11" w:rsidRDefault="00B16E11" w:rsidP="00B16E11">
      <w:pPr>
        <w:jc w:val="center"/>
        <w:rPr>
          <w:b/>
          <w:sz w:val="28"/>
          <w:szCs w:val="28"/>
        </w:rPr>
      </w:pPr>
    </w:p>
    <w:p w:rsidR="00B16E11" w:rsidRDefault="00B16E11" w:rsidP="00B16E11">
      <w:pPr>
        <w:jc w:val="center"/>
        <w:rPr>
          <w:b/>
          <w:sz w:val="28"/>
          <w:szCs w:val="28"/>
        </w:rPr>
      </w:pPr>
    </w:p>
    <w:p w:rsidR="00B16E11" w:rsidRDefault="00B16E11" w:rsidP="00B16E11">
      <w:pPr>
        <w:jc w:val="center"/>
        <w:rPr>
          <w:sz w:val="28"/>
          <w:szCs w:val="28"/>
        </w:rPr>
      </w:pPr>
    </w:p>
    <w:p w:rsidR="00B16E11" w:rsidRDefault="00B16E11" w:rsidP="00B16E11">
      <w:pPr>
        <w:jc w:val="center"/>
        <w:rPr>
          <w:sz w:val="28"/>
          <w:szCs w:val="28"/>
        </w:rPr>
      </w:pPr>
    </w:p>
    <w:p w:rsidR="00B16E11" w:rsidRDefault="00B16E11" w:rsidP="00B16E11">
      <w:pPr>
        <w:jc w:val="center"/>
        <w:rPr>
          <w:sz w:val="28"/>
          <w:szCs w:val="28"/>
        </w:rPr>
      </w:pPr>
    </w:p>
    <w:p w:rsidR="009442EC" w:rsidRDefault="003F0EC0" w:rsidP="003A46BD">
      <w:pPr>
        <w:jc w:val="center"/>
      </w:pPr>
      <w:r>
        <w:t xml:space="preserve">2024 </w:t>
      </w:r>
      <w:r w:rsidR="00B16E11" w:rsidRPr="000353F2">
        <w:t>год</w:t>
      </w:r>
    </w:p>
    <w:p w:rsidR="009442EC" w:rsidRDefault="009442EC" w:rsidP="003A46BD">
      <w:pPr>
        <w:jc w:val="center"/>
      </w:pPr>
    </w:p>
    <w:p w:rsidR="00456503" w:rsidRPr="009442EC" w:rsidRDefault="00456503" w:rsidP="003A46BD">
      <w:pPr>
        <w:jc w:val="center"/>
      </w:pPr>
      <w:r w:rsidRPr="00BD5A69">
        <w:rPr>
          <w:b/>
          <w:bCs/>
          <w:color w:val="000000"/>
        </w:rPr>
        <w:t>Пояснительная записка</w:t>
      </w:r>
    </w:p>
    <w:p w:rsidR="00456503" w:rsidRPr="00BD5A69" w:rsidRDefault="00456503" w:rsidP="00456503">
      <w:pPr>
        <w:shd w:val="clear" w:color="auto" w:fill="FFFFFF"/>
        <w:spacing w:after="150"/>
        <w:rPr>
          <w:color w:val="000000"/>
        </w:rPr>
      </w:pPr>
    </w:p>
    <w:p w:rsidR="00456503" w:rsidRPr="00BD5A69" w:rsidRDefault="00456503" w:rsidP="00456503">
      <w:pPr>
        <w:shd w:val="clear" w:color="auto" w:fill="FFFFFF"/>
        <w:spacing w:after="150"/>
        <w:rPr>
          <w:color w:val="000000"/>
        </w:rPr>
      </w:pPr>
      <w:r w:rsidRPr="00BD5A69">
        <w:rPr>
          <w:color w:val="000000"/>
        </w:rPr>
        <w:t xml:space="preserve">     Рабочая программа линии УМК «Технология» (8класс) составлена на основе Федерального государственного образовательного стандарта общего образования, Требований к результатам освоения основной образовательной программы основного общего образования, Фундаментального ядра содержания общего образования, по Программе основного общего образования по технологии, 5-8 классы. Авторы В.Д. Симоненко, А.А. </w:t>
      </w:r>
      <w:proofErr w:type="spellStart"/>
      <w:r w:rsidRPr="00BD5A69">
        <w:rPr>
          <w:color w:val="000000"/>
        </w:rPr>
        <w:t>Электов</w:t>
      </w:r>
      <w:proofErr w:type="spellEnd"/>
      <w:r w:rsidRPr="00BD5A69">
        <w:rPr>
          <w:color w:val="000000"/>
        </w:rPr>
        <w:t xml:space="preserve">, О.П. Овчинин, Е.В. Елисеева, А.В. </w:t>
      </w:r>
      <w:proofErr w:type="spellStart"/>
      <w:r w:rsidRPr="00BD5A69">
        <w:rPr>
          <w:color w:val="000000"/>
        </w:rPr>
        <w:t>Богатырев</w:t>
      </w:r>
      <w:proofErr w:type="spellEnd"/>
      <w:r w:rsidRPr="00BD5A69">
        <w:rPr>
          <w:color w:val="000000"/>
        </w:rPr>
        <w:t xml:space="preserve"> «Технология ».5-8 класс: учебно-методическое пособие под редакцией В.Д. Симоненко, АА </w:t>
      </w:r>
      <w:proofErr w:type="spellStart"/>
      <w:r w:rsidRPr="00BD5A69">
        <w:rPr>
          <w:color w:val="000000"/>
        </w:rPr>
        <w:t>Электов</w:t>
      </w:r>
      <w:proofErr w:type="spellEnd"/>
      <w:r w:rsidRPr="00BD5A69">
        <w:rPr>
          <w:color w:val="000000"/>
        </w:rPr>
        <w:t xml:space="preserve"> .- 3-е изд., </w:t>
      </w:r>
      <w:proofErr w:type="spellStart"/>
      <w:r w:rsidRPr="00BD5A69">
        <w:rPr>
          <w:color w:val="000000"/>
        </w:rPr>
        <w:t>перераб.-М</w:t>
      </w:r>
      <w:proofErr w:type="spellEnd"/>
      <w:r w:rsidRPr="00BD5A69">
        <w:rPr>
          <w:color w:val="000000"/>
        </w:rPr>
        <w:t>. : Вента -на- Граф , 2018.</w:t>
      </w:r>
    </w:p>
    <w:p w:rsidR="00456503" w:rsidRPr="00BD5A69" w:rsidRDefault="00456503" w:rsidP="00456503">
      <w:pPr>
        <w:shd w:val="clear" w:color="auto" w:fill="FFFFFF"/>
        <w:spacing w:after="150"/>
        <w:rPr>
          <w:color w:val="000000"/>
        </w:rPr>
      </w:pPr>
      <w:r w:rsidRPr="00BD5A69">
        <w:rPr>
          <w:color w:val="000000"/>
        </w:rPr>
        <w:t>1. Закона 273 – ФЗ «Об образовании в Российской Федерации» от 29 декабря 2012 года.</w:t>
      </w:r>
    </w:p>
    <w:p w:rsidR="00456503" w:rsidRPr="00BD5A69" w:rsidRDefault="00456503" w:rsidP="00456503">
      <w:pPr>
        <w:shd w:val="clear" w:color="auto" w:fill="FFFFFF"/>
        <w:spacing w:after="150"/>
        <w:rPr>
          <w:color w:val="000000"/>
        </w:rPr>
      </w:pPr>
      <w:r w:rsidRPr="00BD5A69">
        <w:rPr>
          <w:color w:val="000000"/>
        </w:rPr>
        <w:t>2. На основании приказа Министерства образования и науки Российской Федерации от 31 декабря 2015 года № 1577 «О внесении изменений в федеральный государственный образовательный стандарт основного общего образования, утверждённый приказом Министерства образования и науки Российской Федерации»</w:t>
      </w:r>
      <w:r w:rsidR="003A46BD">
        <w:rPr>
          <w:color w:val="000000"/>
        </w:rPr>
        <w:t xml:space="preserve"> от 17 декабря 2010 года № </w:t>
      </w:r>
    </w:p>
    <w:p w:rsidR="00456503" w:rsidRPr="00BD5A69" w:rsidRDefault="00456503" w:rsidP="00456503">
      <w:pPr>
        <w:shd w:val="clear" w:color="auto" w:fill="FFFFFF"/>
        <w:spacing w:after="150"/>
        <w:rPr>
          <w:color w:val="000000"/>
        </w:rPr>
      </w:pPr>
    </w:p>
    <w:p w:rsidR="00456503" w:rsidRPr="00BD5A69" w:rsidRDefault="00456503" w:rsidP="00456503">
      <w:pPr>
        <w:numPr>
          <w:ilvl w:val="0"/>
          <w:numId w:val="1"/>
        </w:numPr>
        <w:shd w:val="clear" w:color="auto" w:fill="FFFFFF"/>
        <w:spacing w:after="150"/>
        <w:jc w:val="center"/>
        <w:rPr>
          <w:color w:val="000000"/>
        </w:rPr>
      </w:pPr>
      <w:r w:rsidRPr="00BD5A69">
        <w:rPr>
          <w:b/>
          <w:bCs/>
          <w:color w:val="000000"/>
        </w:rPr>
        <w:t>Планируемые результаты освоения учебного предмета</w:t>
      </w:r>
    </w:p>
    <w:p w:rsidR="00456503" w:rsidRPr="00BD5A69" w:rsidRDefault="00456503" w:rsidP="00456503">
      <w:pPr>
        <w:shd w:val="clear" w:color="auto" w:fill="FFFFFF"/>
        <w:spacing w:after="150"/>
        <w:rPr>
          <w:color w:val="000000"/>
        </w:rPr>
      </w:pPr>
    </w:p>
    <w:p w:rsidR="00456503" w:rsidRPr="00BD5A69" w:rsidRDefault="00456503" w:rsidP="00456503">
      <w:pPr>
        <w:shd w:val="clear" w:color="auto" w:fill="FFFFFF"/>
        <w:spacing w:after="150"/>
        <w:rPr>
          <w:color w:val="000000"/>
        </w:rPr>
      </w:pPr>
      <w:r w:rsidRPr="00BD5A69">
        <w:rPr>
          <w:b/>
          <w:bCs/>
          <w:color w:val="000000"/>
        </w:rPr>
        <w:t xml:space="preserve">     Личностными</w:t>
      </w:r>
      <w:r w:rsidRPr="00BD5A69">
        <w:rPr>
          <w:color w:val="000000"/>
        </w:rPr>
        <w:t> результатами обучения технологии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ориентации, идейно-нравственных, культурных и этических принципов и норм поведения.</w:t>
      </w:r>
    </w:p>
    <w:p w:rsidR="00456503" w:rsidRPr="00BD5A69" w:rsidRDefault="00456503" w:rsidP="00456503">
      <w:pPr>
        <w:shd w:val="clear" w:color="auto" w:fill="FFFFFF"/>
        <w:spacing w:after="150"/>
        <w:rPr>
          <w:color w:val="000000"/>
        </w:rPr>
      </w:pPr>
      <w:r w:rsidRPr="00BD5A69">
        <w:rPr>
          <w:color w:val="000000"/>
        </w:rPr>
        <w:t>Важнейшие </w:t>
      </w:r>
      <w:r w:rsidRPr="00BD5A69">
        <w:rPr>
          <w:b/>
          <w:bCs/>
          <w:color w:val="000000"/>
        </w:rPr>
        <w:t>личностные результаты</w:t>
      </w:r>
      <w:r w:rsidRPr="00BD5A69">
        <w:rPr>
          <w:color w:val="000000"/>
        </w:rPr>
        <w:t>:</w:t>
      </w:r>
    </w:p>
    <w:p w:rsidR="00456503" w:rsidRPr="00BD5A69" w:rsidRDefault="00456503" w:rsidP="00456503">
      <w:pPr>
        <w:shd w:val="clear" w:color="auto" w:fill="FFFFFF"/>
        <w:spacing w:after="150"/>
        <w:rPr>
          <w:color w:val="000000"/>
        </w:rPr>
      </w:pPr>
      <w:r w:rsidRPr="00BD5A69">
        <w:rPr>
          <w:color w:val="000000"/>
        </w:rPr>
        <w:t>- проявление познавательных интересов и активности в данной области технологической деятельности;</w:t>
      </w:r>
    </w:p>
    <w:p w:rsidR="00456503" w:rsidRPr="00BD5A69" w:rsidRDefault="00456503" w:rsidP="00456503">
      <w:pPr>
        <w:shd w:val="clear" w:color="auto" w:fill="FFFFFF"/>
        <w:spacing w:after="150"/>
        <w:rPr>
          <w:color w:val="000000"/>
        </w:rPr>
      </w:pPr>
      <w:r w:rsidRPr="00BD5A69">
        <w:rPr>
          <w:color w:val="000000"/>
        </w:rPr>
        <w:lastRenderedPageBreak/>
        <w:t>- развитие трудолюбия и ответственности за качество своей деятельности;</w:t>
      </w:r>
    </w:p>
    <w:p w:rsidR="00456503" w:rsidRPr="00BD5A69" w:rsidRDefault="00456503" w:rsidP="00456503">
      <w:pPr>
        <w:shd w:val="clear" w:color="auto" w:fill="FFFFFF"/>
        <w:spacing w:after="150"/>
        <w:rPr>
          <w:color w:val="000000"/>
        </w:rPr>
      </w:pPr>
      <w:r w:rsidRPr="00BD5A69">
        <w:rPr>
          <w:color w:val="000000"/>
        </w:rPr>
        <w:t>- бережное отношение к природным и хозяйственным ресурсам;</w:t>
      </w:r>
    </w:p>
    <w:p w:rsidR="00456503" w:rsidRPr="00BD5A69" w:rsidRDefault="00456503" w:rsidP="00456503">
      <w:pPr>
        <w:shd w:val="clear" w:color="auto" w:fill="FFFFFF"/>
        <w:spacing w:after="150"/>
        <w:rPr>
          <w:color w:val="000000"/>
        </w:rPr>
      </w:pPr>
      <w:r w:rsidRPr="00BD5A69">
        <w:rPr>
          <w:color w:val="000000"/>
        </w:rPr>
        <w:t>- готовность к рациональному ведению домашнего хозяйства;</w:t>
      </w:r>
    </w:p>
    <w:p w:rsidR="00456503" w:rsidRPr="00BD5A69" w:rsidRDefault="00456503" w:rsidP="00456503">
      <w:pPr>
        <w:shd w:val="clear" w:color="auto" w:fill="FFFFFF"/>
        <w:spacing w:after="150"/>
        <w:rPr>
          <w:color w:val="000000"/>
        </w:rPr>
      </w:pPr>
      <w:r w:rsidRPr="00BD5A69">
        <w:rPr>
          <w:color w:val="000000"/>
        </w:rPr>
        <w:t>- осознание необходимости общественно полезного труда как условия безопасной и эффективной социализации;</w:t>
      </w:r>
    </w:p>
    <w:p w:rsidR="00456503" w:rsidRPr="00BD5A69" w:rsidRDefault="00456503" w:rsidP="00456503">
      <w:pPr>
        <w:shd w:val="clear" w:color="auto" w:fill="FFFFFF"/>
        <w:spacing w:after="150"/>
        <w:rPr>
          <w:color w:val="000000"/>
        </w:rPr>
      </w:pPr>
      <w:r w:rsidRPr="00BD5A69">
        <w:rPr>
          <w:color w:val="000000"/>
        </w:rPr>
        <w:t>- ознакомление с установками, нормами и правилами научной организации умственного и физического труда.</w:t>
      </w:r>
    </w:p>
    <w:p w:rsidR="00456503" w:rsidRPr="00BD5A69" w:rsidRDefault="00456503" w:rsidP="00456503">
      <w:pPr>
        <w:shd w:val="clear" w:color="auto" w:fill="FFFFFF"/>
        <w:spacing w:after="150"/>
        <w:rPr>
          <w:color w:val="000000"/>
        </w:rPr>
      </w:pPr>
      <w:r w:rsidRPr="00BD5A69">
        <w:rPr>
          <w:color w:val="000000"/>
        </w:rPr>
        <w:t>- становление самоопределения в выбранной сфере будущей профессиональной деятельности;</w:t>
      </w:r>
    </w:p>
    <w:p w:rsidR="00456503" w:rsidRPr="00BD5A69" w:rsidRDefault="00456503" w:rsidP="00456503">
      <w:pPr>
        <w:shd w:val="clear" w:color="auto" w:fill="FFFFFF"/>
        <w:spacing w:after="150"/>
        <w:rPr>
          <w:color w:val="000000"/>
        </w:rPr>
      </w:pPr>
      <w:r w:rsidRPr="00BD5A69">
        <w:rPr>
          <w:color w:val="000000"/>
        </w:rPr>
        <w:t>- планирование образовательной и профессиональной карьеры;</w:t>
      </w:r>
    </w:p>
    <w:p w:rsidR="00456503" w:rsidRPr="00BD5A69" w:rsidRDefault="00456503" w:rsidP="00456503">
      <w:pPr>
        <w:shd w:val="clear" w:color="auto" w:fill="FFFFFF"/>
        <w:spacing w:after="150"/>
        <w:rPr>
          <w:color w:val="000000"/>
        </w:rPr>
      </w:pPr>
      <w:r w:rsidRPr="00BD5A69">
        <w:rPr>
          <w:color w:val="000000"/>
        </w:rPr>
        <w:t>- осознание необходимости общественно полезного труда как условия безопасной и эффективной социализации;</w:t>
      </w:r>
    </w:p>
    <w:p w:rsidR="00456503" w:rsidRPr="00BD5A69" w:rsidRDefault="00456503" w:rsidP="00456503">
      <w:pPr>
        <w:shd w:val="clear" w:color="auto" w:fill="FFFFFF"/>
        <w:spacing w:after="150"/>
        <w:rPr>
          <w:color w:val="000000"/>
        </w:rPr>
      </w:pPr>
      <w:r w:rsidRPr="00BD5A69">
        <w:rPr>
          <w:color w:val="000000"/>
        </w:rPr>
        <w:t>- бережное отношение к природным и хозяйственным ресурсам;</w:t>
      </w:r>
    </w:p>
    <w:p w:rsidR="00456503" w:rsidRPr="00BD5A69" w:rsidRDefault="00456503" w:rsidP="00456503">
      <w:pPr>
        <w:shd w:val="clear" w:color="auto" w:fill="FFFFFF"/>
        <w:spacing w:after="150"/>
        <w:rPr>
          <w:color w:val="000000"/>
        </w:rPr>
      </w:pPr>
      <w:r w:rsidRPr="00BD5A69">
        <w:rPr>
          <w:color w:val="000000"/>
        </w:rPr>
        <w:t>- готовность к рациональному ведению домашнего хозяйства;</w:t>
      </w:r>
    </w:p>
    <w:p w:rsidR="00456503" w:rsidRPr="00BD5A69" w:rsidRDefault="00456503" w:rsidP="00456503">
      <w:pPr>
        <w:shd w:val="clear" w:color="auto" w:fill="FFFFFF"/>
        <w:spacing w:after="150"/>
        <w:rPr>
          <w:color w:val="000000"/>
        </w:rPr>
      </w:pPr>
      <w:r w:rsidRPr="00BD5A69">
        <w:rPr>
          <w:color w:val="000000"/>
        </w:rPr>
        <w:t>- проявление технико-технологического и экономического мышления при организации своей деятельности;</w:t>
      </w:r>
    </w:p>
    <w:p w:rsidR="00456503" w:rsidRPr="00BD5A69" w:rsidRDefault="00456503" w:rsidP="00456503">
      <w:pPr>
        <w:shd w:val="clear" w:color="auto" w:fill="FFFFFF"/>
        <w:spacing w:after="150"/>
        <w:rPr>
          <w:color w:val="000000"/>
        </w:rPr>
      </w:pPr>
      <w:r w:rsidRPr="00BD5A69">
        <w:rPr>
          <w:color w:val="000000"/>
        </w:rPr>
        <w:t>- самооценка готовности к предпринимательской деятельности в сфере технического труда.</w:t>
      </w:r>
    </w:p>
    <w:p w:rsidR="00456503" w:rsidRPr="00BD5A69" w:rsidRDefault="00456503" w:rsidP="00456503">
      <w:pPr>
        <w:shd w:val="clear" w:color="auto" w:fill="FFFFFF"/>
        <w:spacing w:after="150"/>
        <w:rPr>
          <w:color w:val="000000"/>
        </w:rPr>
      </w:pPr>
      <w:proofErr w:type="spellStart"/>
      <w:r w:rsidRPr="00BD5A69">
        <w:rPr>
          <w:i/>
          <w:iCs/>
          <w:color w:val="000000"/>
        </w:rPr>
        <w:t>Метапредметные</w:t>
      </w:r>
      <w:proofErr w:type="spellEnd"/>
      <w:r w:rsidRPr="00BD5A69">
        <w:rPr>
          <w:i/>
          <w:iCs/>
          <w:color w:val="000000"/>
        </w:rPr>
        <w:t xml:space="preserve"> результаты</w:t>
      </w:r>
      <w:r w:rsidRPr="00BD5A69">
        <w:rPr>
          <w:color w:val="000000"/>
        </w:rPr>
        <w:t>:</w:t>
      </w:r>
    </w:p>
    <w:p w:rsidR="00456503" w:rsidRPr="00BD5A69" w:rsidRDefault="00456503" w:rsidP="00456503">
      <w:pPr>
        <w:shd w:val="clear" w:color="auto" w:fill="FFFFFF"/>
        <w:spacing w:after="150"/>
        <w:rPr>
          <w:color w:val="000000"/>
        </w:rPr>
      </w:pPr>
      <w:r w:rsidRPr="00BD5A69">
        <w:rPr>
          <w:color w:val="000000"/>
        </w:rPr>
        <w:t>- алгоритмизированное планирование процесса познавательно-трудовой деятельности;</w:t>
      </w:r>
    </w:p>
    <w:p w:rsidR="00456503" w:rsidRPr="00BD5A69" w:rsidRDefault="00456503" w:rsidP="00456503">
      <w:pPr>
        <w:shd w:val="clear" w:color="auto" w:fill="FFFFFF"/>
        <w:spacing w:after="150"/>
        <w:rPr>
          <w:color w:val="000000"/>
        </w:rPr>
      </w:pPr>
      <w:r w:rsidRPr="00BD5A69">
        <w:rPr>
          <w:color w:val="000000"/>
        </w:rPr>
        <w:t>- 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w:t>
      </w:r>
    </w:p>
    <w:p w:rsidR="00456503" w:rsidRPr="00BD5A69" w:rsidRDefault="00456503" w:rsidP="00456503">
      <w:pPr>
        <w:shd w:val="clear" w:color="auto" w:fill="FFFFFF"/>
        <w:spacing w:after="150"/>
        <w:rPr>
          <w:color w:val="000000"/>
        </w:rPr>
      </w:pPr>
      <w:r w:rsidRPr="00BD5A69">
        <w:rPr>
          <w:color w:val="000000"/>
        </w:rPr>
        <w:t>- комбинирование известных алгоритмов технического и технологического творчества в ситуациях, не предполагающих стандартного применения одного из них;</w:t>
      </w:r>
    </w:p>
    <w:p w:rsidR="00456503" w:rsidRPr="00BD5A69" w:rsidRDefault="00456503" w:rsidP="00456503">
      <w:pPr>
        <w:shd w:val="clear" w:color="auto" w:fill="FFFFFF"/>
        <w:spacing w:after="150"/>
        <w:rPr>
          <w:color w:val="000000"/>
        </w:rPr>
      </w:pPr>
      <w:r w:rsidRPr="00BD5A69">
        <w:rPr>
          <w:color w:val="000000"/>
        </w:rPr>
        <w:t>- проявление инновационного подхода к решению учебных и практических задач в процессе моделирования изделия или технологического процесса;</w:t>
      </w:r>
    </w:p>
    <w:p w:rsidR="00456503" w:rsidRPr="00BD5A69" w:rsidRDefault="00456503" w:rsidP="00456503">
      <w:pPr>
        <w:shd w:val="clear" w:color="auto" w:fill="FFFFFF"/>
        <w:spacing w:after="150"/>
        <w:rPr>
          <w:color w:val="000000"/>
        </w:rPr>
      </w:pPr>
      <w:r w:rsidRPr="00BD5A69">
        <w:rPr>
          <w:color w:val="000000"/>
        </w:rPr>
        <w:t>- поиск новых решений возникшей технической или организационной проблемы;</w:t>
      </w:r>
    </w:p>
    <w:p w:rsidR="00456503" w:rsidRPr="00BD5A69" w:rsidRDefault="00456503" w:rsidP="00456503">
      <w:pPr>
        <w:shd w:val="clear" w:color="auto" w:fill="FFFFFF"/>
        <w:spacing w:after="150"/>
        <w:rPr>
          <w:color w:val="000000"/>
        </w:rPr>
      </w:pPr>
      <w:r w:rsidRPr="00BD5A69">
        <w:rPr>
          <w:color w:val="000000"/>
        </w:rPr>
        <w:t>- самостоятельная организация и выполнение различных творческих работ по созданию технических изделий;</w:t>
      </w:r>
    </w:p>
    <w:p w:rsidR="00456503" w:rsidRPr="00BD5A69" w:rsidRDefault="00456503" w:rsidP="00456503">
      <w:pPr>
        <w:shd w:val="clear" w:color="auto" w:fill="FFFFFF"/>
        <w:spacing w:after="150"/>
        <w:rPr>
          <w:color w:val="000000"/>
        </w:rPr>
      </w:pPr>
      <w:r w:rsidRPr="00BD5A69">
        <w:rPr>
          <w:color w:val="000000"/>
        </w:rPr>
        <w:t>- виртуальное и натурное моделирование технических объектов и технологических процессов;</w:t>
      </w:r>
    </w:p>
    <w:p w:rsidR="00456503" w:rsidRPr="00BD5A69" w:rsidRDefault="00456503" w:rsidP="00456503">
      <w:pPr>
        <w:shd w:val="clear" w:color="auto" w:fill="FFFFFF"/>
        <w:spacing w:after="150"/>
        <w:rPr>
          <w:color w:val="000000"/>
        </w:rPr>
      </w:pPr>
      <w:r w:rsidRPr="00BD5A69">
        <w:rPr>
          <w:color w:val="000000"/>
        </w:rPr>
        <w:t>- приведение примеров, подбор аргументов, формулирование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456503" w:rsidRPr="00BD5A69" w:rsidRDefault="00456503" w:rsidP="00456503">
      <w:pPr>
        <w:shd w:val="clear" w:color="auto" w:fill="FFFFFF"/>
        <w:spacing w:after="150"/>
        <w:rPr>
          <w:color w:val="000000"/>
        </w:rPr>
      </w:pPr>
      <w:r w:rsidRPr="00BD5A69">
        <w:rPr>
          <w:color w:val="000000"/>
        </w:rPr>
        <w:t>- выявление потребностей, проектирование и создание объектов, имеющих потребительную стоимость;</w:t>
      </w:r>
    </w:p>
    <w:p w:rsidR="00456503" w:rsidRPr="00BD5A69" w:rsidRDefault="00456503" w:rsidP="00456503">
      <w:pPr>
        <w:shd w:val="clear" w:color="auto" w:fill="FFFFFF"/>
        <w:spacing w:after="150"/>
        <w:rPr>
          <w:color w:val="000000"/>
        </w:rPr>
      </w:pPr>
      <w:r w:rsidRPr="00BD5A69">
        <w:rPr>
          <w:color w:val="000000"/>
        </w:rPr>
        <w:lastRenderedPageBreak/>
        <w:t>- выбор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w:t>
      </w:r>
    </w:p>
    <w:p w:rsidR="00456503" w:rsidRPr="00BD5A69" w:rsidRDefault="00456503" w:rsidP="00456503">
      <w:pPr>
        <w:shd w:val="clear" w:color="auto" w:fill="FFFFFF"/>
        <w:spacing w:after="150"/>
        <w:rPr>
          <w:color w:val="000000"/>
        </w:rPr>
      </w:pPr>
      <w:r w:rsidRPr="00BD5A69">
        <w:rPr>
          <w:color w:val="000000"/>
        </w:rPr>
        <w:t>- использование дополнительной информации при проектировании и создании объектов, имеющих личностную или общественно значимую потребительную стоимость;</w:t>
      </w:r>
    </w:p>
    <w:p w:rsidR="00456503" w:rsidRPr="00BD5A69" w:rsidRDefault="00456503" w:rsidP="00456503">
      <w:pPr>
        <w:shd w:val="clear" w:color="auto" w:fill="FFFFFF"/>
        <w:spacing w:after="150"/>
        <w:rPr>
          <w:color w:val="000000"/>
        </w:rPr>
      </w:pPr>
      <w:r w:rsidRPr="00BD5A69">
        <w:rPr>
          <w:color w:val="000000"/>
        </w:rPr>
        <w:t>- согласование и координация совместной познавательно-трудовой деятельности с другими ее участниками;</w:t>
      </w:r>
    </w:p>
    <w:p w:rsidR="00456503" w:rsidRPr="00BD5A69" w:rsidRDefault="00456503" w:rsidP="00456503">
      <w:pPr>
        <w:shd w:val="clear" w:color="auto" w:fill="FFFFFF"/>
        <w:spacing w:after="150"/>
        <w:rPr>
          <w:color w:val="000000"/>
        </w:rPr>
      </w:pPr>
      <w:r w:rsidRPr="00BD5A69">
        <w:rPr>
          <w:color w:val="000000"/>
        </w:rPr>
        <w:t>- объективное оценивание вклада своей познавательно-трудовой деятельности в решение общих задач коллектива;</w:t>
      </w:r>
    </w:p>
    <w:p w:rsidR="00456503" w:rsidRPr="00BD5A69" w:rsidRDefault="00456503" w:rsidP="00456503">
      <w:pPr>
        <w:shd w:val="clear" w:color="auto" w:fill="FFFFFF"/>
        <w:spacing w:after="150"/>
        <w:rPr>
          <w:color w:val="000000"/>
        </w:rPr>
      </w:pPr>
      <w:r w:rsidRPr="00BD5A69">
        <w:rPr>
          <w:color w:val="000000"/>
        </w:rPr>
        <w:t>- 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456503" w:rsidRPr="00BD5A69" w:rsidRDefault="00456503" w:rsidP="00456503">
      <w:pPr>
        <w:shd w:val="clear" w:color="auto" w:fill="FFFFFF"/>
        <w:spacing w:after="150"/>
        <w:rPr>
          <w:color w:val="000000"/>
        </w:rPr>
      </w:pPr>
      <w:r w:rsidRPr="00BD5A69">
        <w:rPr>
          <w:color w:val="000000"/>
        </w:rPr>
        <w:t>- диагностика результатов познавательно-трудовой деятельности по принятым критериям и показателям;</w:t>
      </w:r>
    </w:p>
    <w:p w:rsidR="00456503" w:rsidRPr="00BD5A69" w:rsidRDefault="00456503" w:rsidP="00456503">
      <w:pPr>
        <w:shd w:val="clear" w:color="auto" w:fill="FFFFFF"/>
        <w:spacing w:after="150"/>
        <w:rPr>
          <w:color w:val="000000"/>
        </w:rPr>
      </w:pPr>
      <w:r w:rsidRPr="00BD5A69">
        <w:rPr>
          <w:color w:val="000000"/>
        </w:rPr>
        <w:t>- обоснование путей и средств устранения ошибок или разрешения противоречий в выполняемых технологических процессах;</w:t>
      </w:r>
    </w:p>
    <w:p w:rsidR="00456503" w:rsidRPr="00BD5A69" w:rsidRDefault="00456503" w:rsidP="00456503">
      <w:pPr>
        <w:shd w:val="clear" w:color="auto" w:fill="FFFFFF"/>
        <w:spacing w:after="150"/>
        <w:rPr>
          <w:color w:val="000000"/>
        </w:rPr>
      </w:pPr>
      <w:r w:rsidRPr="00BD5A69">
        <w:rPr>
          <w:color w:val="000000"/>
        </w:rPr>
        <w:t>- соблюдение норм и правил культуры труда в соответствии с технологической культурой производства;</w:t>
      </w:r>
    </w:p>
    <w:p w:rsidR="00456503" w:rsidRPr="00BD5A69" w:rsidRDefault="00456503" w:rsidP="00456503">
      <w:pPr>
        <w:shd w:val="clear" w:color="auto" w:fill="FFFFFF"/>
        <w:spacing w:after="150"/>
        <w:rPr>
          <w:color w:val="000000"/>
        </w:rPr>
      </w:pPr>
      <w:r w:rsidRPr="00BD5A69">
        <w:rPr>
          <w:color w:val="000000"/>
        </w:rPr>
        <w:t>- соблюдение приемов познавательно-трудовой деятельности и созидательного труда.</w:t>
      </w:r>
    </w:p>
    <w:p w:rsidR="00456503" w:rsidRPr="00BD5A69" w:rsidRDefault="00456503" w:rsidP="00456503">
      <w:pPr>
        <w:shd w:val="clear" w:color="auto" w:fill="FFFFFF"/>
        <w:spacing w:after="150"/>
        <w:rPr>
          <w:color w:val="000000"/>
        </w:rPr>
      </w:pPr>
      <w:r w:rsidRPr="00BD5A69">
        <w:rPr>
          <w:i/>
          <w:iCs/>
          <w:color w:val="000000"/>
        </w:rPr>
        <w:t>Предметные результаты:</w:t>
      </w:r>
    </w:p>
    <w:p w:rsidR="00456503" w:rsidRPr="00BD5A69" w:rsidRDefault="00456503" w:rsidP="00456503">
      <w:pPr>
        <w:shd w:val="clear" w:color="auto" w:fill="FFFFFF"/>
        <w:spacing w:after="150"/>
        <w:rPr>
          <w:color w:val="000000"/>
        </w:rPr>
      </w:pPr>
      <w:r w:rsidRPr="00BD5A69">
        <w:rPr>
          <w:color w:val="000000"/>
          <w:u w:val="single"/>
        </w:rPr>
        <w:t>в познавательной сфере</w:t>
      </w:r>
      <w:r w:rsidRPr="00BD5A69">
        <w:rPr>
          <w:color w:val="000000"/>
        </w:rPr>
        <w:t>:</w:t>
      </w:r>
    </w:p>
    <w:p w:rsidR="00456503" w:rsidRPr="00BD5A69" w:rsidRDefault="00456503" w:rsidP="00456503">
      <w:pPr>
        <w:shd w:val="clear" w:color="auto" w:fill="FFFFFF"/>
        <w:spacing w:after="150"/>
        <w:rPr>
          <w:color w:val="000000"/>
        </w:rPr>
      </w:pPr>
      <w:r w:rsidRPr="00BD5A69">
        <w:rPr>
          <w:color w:val="000000"/>
        </w:rPr>
        <w:t>- 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456503" w:rsidRPr="00BD5A69" w:rsidRDefault="00456503" w:rsidP="00456503">
      <w:pPr>
        <w:shd w:val="clear" w:color="auto" w:fill="FFFFFF"/>
        <w:spacing w:after="150"/>
        <w:rPr>
          <w:color w:val="000000"/>
        </w:rPr>
      </w:pPr>
      <w:r w:rsidRPr="00BD5A69">
        <w:rPr>
          <w:color w:val="000000"/>
        </w:rPr>
        <w:t>- оценка технологических свойств сырья, материалов и областей их применения;</w:t>
      </w:r>
    </w:p>
    <w:p w:rsidR="00456503" w:rsidRPr="00BD5A69" w:rsidRDefault="00456503" w:rsidP="00456503">
      <w:pPr>
        <w:shd w:val="clear" w:color="auto" w:fill="FFFFFF"/>
        <w:spacing w:after="150"/>
        <w:rPr>
          <w:color w:val="000000"/>
        </w:rPr>
      </w:pPr>
      <w:r w:rsidRPr="00BD5A69">
        <w:rPr>
          <w:color w:val="000000"/>
        </w:rPr>
        <w:t>- ориентация в имеющихся и возможных средствах и технологиях создания объектов труда;</w:t>
      </w:r>
    </w:p>
    <w:p w:rsidR="00456503" w:rsidRPr="00BD5A69" w:rsidRDefault="00456503" w:rsidP="00456503">
      <w:pPr>
        <w:shd w:val="clear" w:color="auto" w:fill="FFFFFF"/>
        <w:spacing w:after="150"/>
        <w:rPr>
          <w:color w:val="000000"/>
        </w:rPr>
      </w:pPr>
      <w:r w:rsidRPr="00BD5A69">
        <w:rPr>
          <w:color w:val="000000"/>
        </w:rPr>
        <w:t>- владение алгоритмами и методами решения организационных и технико-технологических задач;</w:t>
      </w:r>
    </w:p>
    <w:p w:rsidR="00456503" w:rsidRPr="00BD5A69" w:rsidRDefault="00456503" w:rsidP="00456503">
      <w:pPr>
        <w:shd w:val="clear" w:color="auto" w:fill="FFFFFF"/>
        <w:spacing w:after="150"/>
        <w:rPr>
          <w:color w:val="000000"/>
        </w:rPr>
      </w:pPr>
      <w:r w:rsidRPr="00BD5A69">
        <w:rPr>
          <w:color w:val="000000"/>
        </w:rPr>
        <w:t>- классификация видов и назначения методов получения и преобразования материалов, энергии, информации, объектов живой природы и социальной среды, а также соответствующих технологий промышленного производства;</w:t>
      </w:r>
    </w:p>
    <w:p w:rsidR="00456503" w:rsidRPr="00BD5A69" w:rsidRDefault="00456503" w:rsidP="00456503">
      <w:pPr>
        <w:shd w:val="clear" w:color="auto" w:fill="FFFFFF"/>
        <w:spacing w:after="150"/>
        <w:rPr>
          <w:color w:val="000000"/>
        </w:rPr>
      </w:pPr>
      <w:r w:rsidRPr="00BD5A69">
        <w:rPr>
          <w:color w:val="000000"/>
        </w:rPr>
        <w:t>- распознавание видов, назначения материалов, инструментов и оборудования, применяемого в технологических процессах;</w:t>
      </w:r>
    </w:p>
    <w:p w:rsidR="00456503" w:rsidRPr="00BD5A69" w:rsidRDefault="00456503" w:rsidP="00456503">
      <w:pPr>
        <w:shd w:val="clear" w:color="auto" w:fill="FFFFFF"/>
        <w:spacing w:after="150"/>
        <w:rPr>
          <w:color w:val="000000"/>
        </w:rPr>
      </w:pPr>
      <w:r w:rsidRPr="00BD5A69">
        <w:rPr>
          <w:color w:val="000000"/>
        </w:rPr>
        <w:t>- владение кодами и методами чтения и способами графического представления технической, технологической и инструктивной информации;</w:t>
      </w:r>
    </w:p>
    <w:p w:rsidR="00456503" w:rsidRPr="00BD5A69" w:rsidRDefault="00456503" w:rsidP="00456503">
      <w:pPr>
        <w:shd w:val="clear" w:color="auto" w:fill="FFFFFF"/>
        <w:spacing w:after="150"/>
        <w:rPr>
          <w:color w:val="000000"/>
        </w:rPr>
      </w:pPr>
      <w:r w:rsidRPr="00BD5A69">
        <w:rPr>
          <w:color w:val="000000"/>
        </w:rPr>
        <w:t>- 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w:t>
      </w:r>
    </w:p>
    <w:p w:rsidR="00456503" w:rsidRPr="00BD5A69" w:rsidRDefault="00456503" w:rsidP="00456503">
      <w:pPr>
        <w:shd w:val="clear" w:color="auto" w:fill="FFFFFF"/>
        <w:spacing w:after="150"/>
        <w:rPr>
          <w:color w:val="000000"/>
        </w:rPr>
      </w:pPr>
      <w:r w:rsidRPr="00BD5A69">
        <w:rPr>
          <w:color w:val="000000"/>
        </w:rPr>
        <w:lastRenderedPageBreak/>
        <w:t>- владение способами научной организации труда, формами деятельности, соответствующими культуре труда и технологической культуре производства;</w:t>
      </w:r>
    </w:p>
    <w:p w:rsidR="00456503" w:rsidRPr="00BD5A69" w:rsidRDefault="00456503" w:rsidP="00456503">
      <w:pPr>
        <w:shd w:val="clear" w:color="auto" w:fill="FFFFFF"/>
        <w:spacing w:after="150"/>
        <w:rPr>
          <w:color w:val="000000"/>
        </w:rPr>
      </w:pPr>
      <w:r w:rsidRPr="00BD5A69">
        <w:rPr>
          <w:color w:val="000000"/>
        </w:rPr>
        <w:t>- применение элементов прикладной экономики при обосновании технологий и проектов.</w:t>
      </w:r>
    </w:p>
    <w:p w:rsidR="00456503" w:rsidRPr="00BD5A69" w:rsidRDefault="00456503" w:rsidP="00456503">
      <w:pPr>
        <w:shd w:val="clear" w:color="auto" w:fill="FFFFFF"/>
        <w:spacing w:after="150"/>
        <w:rPr>
          <w:color w:val="000000"/>
        </w:rPr>
      </w:pPr>
      <w:r w:rsidRPr="00BD5A69">
        <w:rPr>
          <w:color w:val="000000"/>
          <w:u w:val="single"/>
        </w:rPr>
        <w:t>в трудовой сфере</w:t>
      </w:r>
      <w:r w:rsidRPr="00BD5A69">
        <w:rPr>
          <w:color w:val="000000"/>
        </w:rPr>
        <w:t>:</w:t>
      </w:r>
    </w:p>
    <w:p w:rsidR="00456503" w:rsidRPr="00BD5A69" w:rsidRDefault="00456503" w:rsidP="00456503">
      <w:pPr>
        <w:shd w:val="clear" w:color="auto" w:fill="FFFFFF"/>
        <w:spacing w:after="150"/>
        <w:rPr>
          <w:color w:val="000000"/>
        </w:rPr>
      </w:pPr>
      <w:r w:rsidRPr="00BD5A69">
        <w:rPr>
          <w:color w:val="000000"/>
        </w:rPr>
        <w:t>- планирование технологического процесса и процессе труда;</w:t>
      </w:r>
    </w:p>
    <w:p w:rsidR="00456503" w:rsidRPr="00BD5A69" w:rsidRDefault="00456503" w:rsidP="00456503">
      <w:pPr>
        <w:shd w:val="clear" w:color="auto" w:fill="FFFFFF"/>
        <w:spacing w:after="150"/>
        <w:rPr>
          <w:color w:val="000000"/>
        </w:rPr>
      </w:pPr>
      <w:r w:rsidRPr="00BD5A69">
        <w:rPr>
          <w:color w:val="000000"/>
        </w:rPr>
        <w:t>- подбор материалов с учетом характера объекта труда технологии;</w:t>
      </w:r>
    </w:p>
    <w:p w:rsidR="00456503" w:rsidRPr="00BD5A69" w:rsidRDefault="00456503" w:rsidP="00456503">
      <w:pPr>
        <w:shd w:val="clear" w:color="auto" w:fill="FFFFFF"/>
        <w:spacing w:after="150"/>
        <w:rPr>
          <w:color w:val="000000"/>
        </w:rPr>
      </w:pPr>
      <w:r w:rsidRPr="00BD5A69">
        <w:rPr>
          <w:color w:val="000000"/>
        </w:rPr>
        <w:t>- проведение необходимых опытов и исследований при подборе сырья, материалов и проектировании объекта труда;</w:t>
      </w:r>
    </w:p>
    <w:p w:rsidR="00456503" w:rsidRPr="00BD5A69" w:rsidRDefault="00456503" w:rsidP="00456503">
      <w:pPr>
        <w:shd w:val="clear" w:color="auto" w:fill="FFFFFF"/>
        <w:spacing w:after="150"/>
        <w:rPr>
          <w:color w:val="000000"/>
        </w:rPr>
      </w:pPr>
      <w:r w:rsidRPr="00BD5A69">
        <w:rPr>
          <w:color w:val="000000"/>
        </w:rPr>
        <w:t>- подбор инструментов и оборудования с учетом требований технологии и материально-энергетических ресурсов;</w:t>
      </w:r>
    </w:p>
    <w:p w:rsidR="00456503" w:rsidRPr="00BD5A69" w:rsidRDefault="00456503" w:rsidP="00456503">
      <w:pPr>
        <w:shd w:val="clear" w:color="auto" w:fill="FFFFFF"/>
        <w:spacing w:after="150"/>
        <w:rPr>
          <w:color w:val="000000"/>
        </w:rPr>
      </w:pPr>
      <w:r w:rsidRPr="00BD5A69">
        <w:rPr>
          <w:color w:val="000000"/>
        </w:rPr>
        <w:t>- проектирование последовательности операций и составление операционной карты работ;</w:t>
      </w:r>
    </w:p>
    <w:p w:rsidR="00456503" w:rsidRPr="00BD5A69" w:rsidRDefault="00456503" w:rsidP="00456503">
      <w:pPr>
        <w:shd w:val="clear" w:color="auto" w:fill="FFFFFF"/>
        <w:spacing w:after="150"/>
        <w:rPr>
          <w:color w:val="000000"/>
        </w:rPr>
      </w:pPr>
      <w:r w:rsidRPr="00BD5A69">
        <w:rPr>
          <w:color w:val="000000"/>
        </w:rPr>
        <w:t>- выполнение технологических операций с соблюдением установленных норм, стандартов и ограничений;</w:t>
      </w:r>
    </w:p>
    <w:p w:rsidR="00456503" w:rsidRPr="00BD5A69" w:rsidRDefault="00456503" w:rsidP="00456503">
      <w:pPr>
        <w:shd w:val="clear" w:color="auto" w:fill="FFFFFF"/>
        <w:spacing w:after="150"/>
        <w:rPr>
          <w:color w:val="000000"/>
        </w:rPr>
      </w:pPr>
      <w:r w:rsidRPr="00BD5A69">
        <w:rPr>
          <w:color w:val="000000"/>
        </w:rPr>
        <w:t>- соблюдение норм и правил безопасности труда, пожарной безопасности, правил санитарии и гигиены;</w:t>
      </w:r>
    </w:p>
    <w:p w:rsidR="00456503" w:rsidRPr="00BD5A69" w:rsidRDefault="00456503" w:rsidP="00456503">
      <w:pPr>
        <w:shd w:val="clear" w:color="auto" w:fill="FFFFFF"/>
        <w:spacing w:after="150"/>
        <w:rPr>
          <w:color w:val="000000"/>
        </w:rPr>
      </w:pPr>
      <w:r w:rsidRPr="00BD5A69">
        <w:rPr>
          <w:color w:val="000000"/>
        </w:rPr>
        <w:t>- соблюдение трудовой и технологической дисциплины;</w:t>
      </w:r>
    </w:p>
    <w:p w:rsidR="00456503" w:rsidRPr="00BD5A69" w:rsidRDefault="00456503" w:rsidP="00456503">
      <w:pPr>
        <w:shd w:val="clear" w:color="auto" w:fill="FFFFFF"/>
        <w:spacing w:after="150"/>
        <w:rPr>
          <w:color w:val="000000"/>
        </w:rPr>
      </w:pPr>
      <w:r w:rsidRPr="00BD5A69">
        <w:rPr>
          <w:color w:val="000000"/>
        </w:rPr>
        <w:t>- обоснование критериев и показателей качества промежуточных и конечных результатов труда;</w:t>
      </w:r>
    </w:p>
    <w:p w:rsidR="00456503" w:rsidRPr="00BD5A69" w:rsidRDefault="00456503" w:rsidP="00456503">
      <w:pPr>
        <w:shd w:val="clear" w:color="auto" w:fill="FFFFFF"/>
        <w:spacing w:after="150"/>
        <w:rPr>
          <w:color w:val="000000"/>
        </w:rPr>
      </w:pPr>
      <w:r w:rsidRPr="00BD5A69">
        <w:rPr>
          <w:color w:val="000000"/>
        </w:rPr>
        <w:t>- выбор и использование кодов, средств и видов представления технической и технологической информации и знаковых систем в соответствии с коммуникативной задачей сферой и ситуацией общения;</w:t>
      </w:r>
    </w:p>
    <w:p w:rsidR="00456503" w:rsidRPr="00BD5A69" w:rsidRDefault="00456503" w:rsidP="00456503">
      <w:pPr>
        <w:shd w:val="clear" w:color="auto" w:fill="FFFFFF"/>
        <w:spacing w:after="150"/>
        <w:rPr>
          <w:color w:val="000000"/>
        </w:rPr>
      </w:pPr>
      <w:r w:rsidRPr="00BD5A69">
        <w:rPr>
          <w:color w:val="000000"/>
        </w:rPr>
        <w:t>- подбор и применение инструментов, приборов и оборудования в технологических процессах с учетом областей их применения;</w:t>
      </w:r>
    </w:p>
    <w:p w:rsidR="00456503" w:rsidRPr="00BD5A69" w:rsidRDefault="00456503" w:rsidP="00456503">
      <w:pPr>
        <w:shd w:val="clear" w:color="auto" w:fill="FFFFFF"/>
        <w:spacing w:after="150"/>
        <w:rPr>
          <w:color w:val="000000"/>
        </w:rPr>
      </w:pPr>
      <w:r w:rsidRPr="00BD5A69">
        <w:rPr>
          <w:color w:val="000000"/>
        </w:rPr>
        <w:t>- контроль промежуточных и конечных результатов тру да по установленным критериям и показателям с использованием контрольных и измерительных инструментов;</w:t>
      </w:r>
    </w:p>
    <w:p w:rsidR="00456503" w:rsidRPr="00BD5A69" w:rsidRDefault="00456503" w:rsidP="00456503">
      <w:pPr>
        <w:shd w:val="clear" w:color="auto" w:fill="FFFFFF"/>
        <w:spacing w:after="150"/>
        <w:rPr>
          <w:color w:val="000000"/>
        </w:rPr>
      </w:pPr>
      <w:r w:rsidRPr="00BD5A69">
        <w:rPr>
          <w:color w:val="000000"/>
        </w:rPr>
        <w:t>- выявление допущенных ошибок в процессе труда и обоснование способов их исправления;</w:t>
      </w:r>
    </w:p>
    <w:p w:rsidR="00456503" w:rsidRPr="00BD5A69" w:rsidRDefault="00456503" w:rsidP="00456503">
      <w:pPr>
        <w:shd w:val="clear" w:color="auto" w:fill="FFFFFF"/>
        <w:spacing w:after="150"/>
        <w:rPr>
          <w:color w:val="000000"/>
        </w:rPr>
      </w:pPr>
      <w:r w:rsidRPr="00BD5A69">
        <w:rPr>
          <w:color w:val="000000"/>
        </w:rPr>
        <w:t>- документирование результатов труда и проектной деятельности;</w:t>
      </w:r>
    </w:p>
    <w:p w:rsidR="00456503" w:rsidRPr="00BD5A69" w:rsidRDefault="00456503" w:rsidP="00456503">
      <w:pPr>
        <w:shd w:val="clear" w:color="auto" w:fill="FFFFFF"/>
        <w:spacing w:after="150"/>
        <w:rPr>
          <w:color w:val="000000"/>
        </w:rPr>
      </w:pPr>
      <w:r w:rsidRPr="00BD5A69">
        <w:rPr>
          <w:color w:val="000000"/>
        </w:rPr>
        <w:t>- расчет себестоимости продукта труда;</w:t>
      </w:r>
    </w:p>
    <w:p w:rsidR="00456503" w:rsidRPr="00BD5A69" w:rsidRDefault="00456503" w:rsidP="00456503">
      <w:pPr>
        <w:shd w:val="clear" w:color="auto" w:fill="FFFFFF"/>
        <w:spacing w:after="150"/>
        <w:rPr>
          <w:color w:val="000000"/>
        </w:rPr>
      </w:pPr>
      <w:r w:rsidRPr="00BD5A69">
        <w:rPr>
          <w:color w:val="000000"/>
        </w:rPr>
        <w:t>- примерная экономическая оценка возможной прибыли с учетом сложившейся ситуации на рынке товаров и услуг.</w:t>
      </w:r>
    </w:p>
    <w:p w:rsidR="00456503" w:rsidRPr="00BD5A69" w:rsidRDefault="00456503" w:rsidP="00456503">
      <w:pPr>
        <w:shd w:val="clear" w:color="auto" w:fill="FFFFFF"/>
        <w:spacing w:after="150"/>
        <w:rPr>
          <w:color w:val="000000"/>
        </w:rPr>
      </w:pPr>
      <w:r w:rsidRPr="00BD5A69">
        <w:rPr>
          <w:color w:val="000000"/>
          <w:u w:val="single"/>
        </w:rPr>
        <w:t>в мотивационной сфере</w:t>
      </w:r>
      <w:r w:rsidRPr="00BD5A69">
        <w:rPr>
          <w:color w:val="000000"/>
        </w:rPr>
        <w:t>:</w:t>
      </w:r>
    </w:p>
    <w:p w:rsidR="00456503" w:rsidRPr="00BD5A69" w:rsidRDefault="00456503" w:rsidP="00456503">
      <w:pPr>
        <w:shd w:val="clear" w:color="auto" w:fill="FFFFFF"/>
        <w:spacing w:after="150"/>
        <w:rPr>
          <w:color w:val="000000"/>
        </w:rPr>
      </w:pPr>
      <w:r w:rsidRPr="00BD5A69">
        <w:rPr>
          <w:color w:val="000000"/>
        </w:rPr>
        <w:t>- оценивание своей способности и готовности к труду в конкретной предметной деятельности;</w:t>
      </w:r>
    </w:p>
    <w:p w:rsidR="00456503" w:rsidRPr="00BD5A69" w:rsidRDefault="00456503" w:rsidP="00456503">
      <w:pPr>
        <w:shd w:val="clear" w:color="auto" w:fill="FFFFFF"/>
        <w:spacing w:after="150"/>
        <w:rPr>
          <w:color w:val="000000"/>
        </w:rPr>
      </w:pPr>
      <w:r w:rsidRPr="00BD5A69">
        <w:rPr>
          <w:color w:val="000000"/>
        </w:rPr>
        <w:t>- оценивание своей способности и готовности к предпринимательской деятельности;</w:t>
      </w:r>
    </w:p>
    <w:p w:rsidR="00456503" w:rsidRPr="00BD5A69" w:rsidRDefault="00456503" w:rsidP="00456503">
      <w:pPr>
        <w:shd w:val="clear" w:color="auto" w:fill="FFFFFF"/>
        <w:spacing w:after="150"/>
        <w:rPr>
          <w:color w:val="000000"/>
        </w:rPr>
      </w:pPr>
      <w:r w:rsidRPr="00BD5A69">
        <w:rPr>
          <w:color w:val="000000"/>
        </w:rPr>
        <w:lastRenderedPageBreak/>
        <w:t>-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w:t>
      </w:r>
    </w:p>
    <w:p w:rsidR="00456503" w:rsidRPr="00BD5A69" w:rsidRDefault="00456503" w:rsidP="00456503">
      <w:pPr>
        <w:shd w:val="clear" w:color="auto" w:fill="FFFFFF"/>
        <w:spacing w:after="150"/>
        <w:rPr>
          <w:color w:val="000000"/>
        </w:rPr>
      </w:pPr>
      <w:r w:rsidRPr="00BD5A69">
        <w:rPr>
          <w:color w:val="000000"/>
        </w:rPr>
        <w:t>- выраженная готовность к труду в сфере материального производства или сфере услуг;</w:t>
      </w:r>
    </w:p>
    <w:p w:rsidR="00456503" w:rsidRPr="00BD5A69" w:rsidRDefault="00456503" w:rsidP="00456503">
      <w:pPr>
        <w:shd w:val="clear" w:color="auto" w:fill="FFFFFF"/>
        <w:spacing w:after="150"/>
        <w:rPr>
          <w:color w:val="000000"/>
        </w:rPr>
      </w:pPr>
      <w:r w:rsidRPr="00BD5A69">
        <w:rPr>
          <w:color w:val="000000"/>
        </w:rPr>
        <w:t>- согласование своих потребностей и требований с потребностями и требованиями других участников познавательно-трудовой деятельности;</w:t>
      </w:r>
    </w:p>
    <w:p w:rsidR="00456503" w:rsidRPr="00BD5A69" w:rsidRDefault="00456503" w:rsidP="00456503">
      <w:pPr>
        <w:shd w:val="clear" w:color="auto" w:fill="FFFFFF"/>
        <w:spacing w:after="150"/>
        <w:rPr>
          <w:color w:val="000000"/>
        </w:rPr>
      </w:pPr>
      <w:r w:rsidRPr="00BD5A69">
        <w:rPr>
          <w:color w:val="000000"/>
        </w:rPr>
        <w:t>- осознание ответственности за качество результатов труда;</w:t>
      </w:r>
    </w:p>
    <w:p w:rsidR="00456503" w:rsidRPr="00BD5A69" w:rsidRDefault="00456503" w:rsidP="00456503">
      <w:pPr>
        <w:shd w:val="clear" w:color="auto" w:fill="FFFFFF"/>
        <w:spacing w:after="150"/>
        <w:rPr>
          <w:color w:val="000000"/>
        </w:rPr>
      </w:pPr>
      <w:r w:rsidRPr="00BD5A69">
        <w:rPr>
          <w:color w:val="000000"/>
        </w:rPr>
        <w:t>- наличие экологической культуры при обосновании объекта труда и выполнении работ;</w:t>
      </w:r>
    </w:p>
    <w:p w:rsidR="00456503" w:rsidRPr="00BD5A69" w:rsidRDefault="00456503" w:rsidP="00456503">
      <w:pPr>
        <w:shd w:val="clear" w:color="auto" w:fill="FFFFFF"/>
        <w:spacing w:after="150"/>
        <w:rPr>
          <w:color w:val="000000"/>
        </w:rPr>
      </w:pPr>
      <w:r w:rsidRPr="00BD5A69">
        <w:rPr>
          <w:color w:val="000000"/>
        </w:rPr>
        <w:t>- стремление к экономии и бережливости в расходовании времени, материалов, денежных средств и труда.</w:t>
      </w:r>
    </w:p>
    <w:p w:rsidR="00456503" w:rsidRPr="00BD5A69" w:rsidRDefault="00456503" w:rsidP="00456503">
      <w:pPr>
        <w:shd w:val="clear" w:color="auto" w:fill="FFFFFF"/>
        <w:spacing w:after="150"/>
        <w:rPr>
          <w:color w:val="000000"/>
        </w:rPr>
      </w:pPr>
      <w:r w:rsidRPr="00BD5A69">
        <w:rPr>
          <w:color w:val="000000"/>
        </w:rPr>
        <w:t>в эстетической сфере:</w:t>
      </w:r>
    </w:p>
    <w:p w:rsidR="00456503" w:rsidRPr="00BD5A69" w:rsidRDefault="00456503" w:rsidP="00456503">
      <w:pPr>
        <w:shd w:val="clear" w:color="auto" w:fill="FFFFFF"/>
        <w:spacing w:after="150"/>
        <w:rPr>
          <w:color w:val="000000"/>
        </w:rPr>
      </w:pPr>
      <w:r w:rsidRPr="00BD5A69">
        <w:rPr>
          <w:color w:val="000000"/>
        </w:rPr>
        <w:t>- дизайнерское проектирование изделия или рациональная эстетическая организация работ;</w:t>
      </w:r>
    </w:p>
    <w:p w:rsidR="00456503" w:rsidRPr="00BD5A69" w:rsidRDefault="00456503" w:rsidP="00456503">
      <w:pPr>
        <w:shd w:val="clear" w:color="auto" w:fill="FFFFFF"/>
        <w:spacing w:after="150"/>
        <w:rPr>
          <w:color w:val="000000"/>
        </w:rPr>
      </w:pPr>
      <w:r w:rsidRPr="00BD5A69">
        <w:rPr>
          <w:color w:val="000000"/>
        </w:rPr>
        <w:t>- моделирование художественного оформления объекта труда и оптимальное планирование работ;</w:t>
      </w:r>
    </w:p>
    <w:p w:rsidR="00456503" w:rsidRPr="00BD5A69" w:rsidRDefault="00456503" w:rsidP="00456503">
      <w:pPr>
        <w:shd w:val="clear" w:color="auto" w:fill="FFFFFF"/>
        <w:spacing w:after="150"/>
        <w:rPr>
          <w:color w:val="000000"/>
        </w:rPr>
      </w:pPr>
      <w:r w:rsidRPr="00BD5A69">
        <w:rPr>
          <w:color w:val="000000"/>
        </w:rPr>
        <w:t>- разработка варианта рекламы выполненного объекта или результатов труда;</w:t>
      </w:r>
    </w:p>
    <w:p w:rsidR="00456503" w:rsidRPr="00BD5A69" w:rsidRDefault="00456503" w:rsidP="00456503">
      <w:pPr>
        <w:shd w:val="clear" w:color="auto" w:fill="FFFFFF"/>
        <w:spacing w:after="150"/>
        <w:rPr>
          <w:color w:val="000000"/>
        </w:rPr>
      </w:pPr>
      <w:r w:rsidRPr="00BD5A69">
        <w:rPr>
          <w:color w:val="000000"/>
        </w:rPr>
        <w:t>- эстетическое и рациональное оснащение рабочего места с учетом требований эргономики и научной организации труда;</w:t>
      </w:r>
    </w:p>
    <w:p w:rsidR="00456503" w:rsidRPr="00BD5A69" w:rsidRDefault="00456503" w:rsidP="00456503">
      <w:pPr>
        <w:shd w:val="clear" w:color="auto" w:fill="FFFFFF"/>
        <w:spacing w:after="150"/>
        <w:rPr>
          <w:color w:val="000000"/>
        </w:rPr>
      </w:pPr>
      <w:r w:rsidRPr="00BD5A69">
        <w:rPr>
          <w:color w:val="000000"/>
        </w:rPr>
        <w:t>- рациональный выбор рабочего костюма и опрятное содержание рабочей одежды.</w:t>
      </w:r>
    </w:p>
    <w:p w:rsidR="00456503" w:rsidRPr="00BD5A69" w:rsidRDefault="00456503" w:rsidP="00456503">
      <w:pPr>
        <w:shd w:val="clear" w:color="auto" w:fill="FFFFFF"/>
        <w:spacing w:after="150"/>
        <w:rPr>
          <w:color w:val="000000"/>
        </w:rPr>
      </w:pPr>
      <w:r w:rsidRPr="00BD5A69">
        <w:rPr>
          <w:color w:val="000000"/>
          <w:u w:val="single"/>
        </w:rPr>
        <w:t>в коммуникативной сфере</w:t>
      </w:r>
      <w:r w:rsidRPr="00BD5A69">
        <w:rPr>
          <w:color w:val="000000"/>
        </w:rPr>
        <w:t>:</w:t>
      </w:r>
    </w:p>
    <w:p w:rsidR="00456503" w:rsidRPr="00BD5A69" w:rsidRDefault="00456503" w:rsidP="00456503">
      <w:pPr>
        <w:shd w:val="clear" w:color="auto" w:fill="FFFFFF"/>
        <w:spacing w:after="150"/>
        <w:rPr>
          <w:color w:val="000000"/>
        </w:rPr>
      </w:pPr>
      <w:r w:rsidRPr="00BD5A69">
        <w:rPr>
          <w:color w:val="000000"/>
        </w:rPr>
        <w:t>- формирование рабочей группы для выполнения проекта с учетом общности интересов и возможностей будущих членов трудового коллектива;</w:t>
      </w:r>
    </w:p>
    <w:p w:rsidR="00456503" w:rsidRPr="00BD5A69" w:rsidRDefault="00456503" w:rsidP="00456503">
      <w:pPr>
        <w:shd w:val="clear" w:color="auto" w:fill="FFFFFF"/>
        <w:spacing w:after="150"/>
        <w:rPr>
          <w:color w:val="000000"/>
        </w:rPr>
      </w:pPr>
      <w:r w:rsidRPr="00BD5A69">
        <w:rPr>
          <w:color w:val="000000"/>
        </w:rPr>
        <w:t>- выбор знаковых систем и средств для кодирования и оформления информации в процессе коммуникации;</w:t>
      </w:r>
    </w:p>
    <w:p w:rsidR="00456503" w:rsidRPr="00BD5A69" w:rsidRDefault="00456503" w:rsidP="00456503">
      <w:pPr>
        <w:shd w:val="clear" w:color="auto" w:fill="FFFFFF"/>
        <w:spacing w:after="150"/>
        <w:rPr>
          <w:color w:val="000000"/>
        </w:rPr>
      </w:pPr>
      <w:r w:rsidRPr="00BD5A69">
        <w:rPr>
          <w:color w:val="000000"/>
        </w:rPr>
        <w:t>- оформление коммуникационной и технологической документации с учетом требований действующих нормативов и стандартов;</w:t>
      </w:r>
    </w:p>
    <w:p w:rsidR="00456503" w:rsidRPr="00BD5A69" w:rsidRDefault="00456503" w:rsidP="00456503">
      <w:pPr>
        <w:shd w:val="clear" w:color="auto" w:fill="FFFFFF"/>
        <w:spacing w:after="150"/>
        <w:rPr>
          <w:color w:val="000000"/>
        </w:rPr>
      </w:pPr>
      <w:r w:rsidRPr="00BD5A69">
        <w:rPr>
          <w:color w:val="000000"/>
        </w:rPr>
        <w:t>- публичная презентация и защита проекта изделия, продукта труда или услуги;</w:t>
      </w:r>
    </w:p>
    <w:p w:rsidR="00456503" w:rsidRPr="00BD5A69" w:rsidRDefault="00456503" w:rsidP="00456503">
      <w:pPr>
        <w:shd w:val="clear" w:color="auto" w:fill="FFFFFF"/>
        <w:spacing w:after="150"/>
        <w:rPr>
          <w:color w:val="000000"/>
        </w:rPr>
      </w:pPr>
      <w:r w:rsidRPr="00BD5A69">
        <w:rPr>
          <w:color w:val="000000"/>
        </w:rPr>
        <w:t xml:space="preserve">- разработка вариантов рекламных образов, </w:t>
      </w:r>
      <w:proofErr w:type="spellStart"/>
      <w:r w:rsidRPr="00BD5A69">
        <w:rPr>
          <w:color w:val="000000"/>
        </w:rPr>
        <w:t>слоганов</w:t>
      </w:r>
      <w:proofErr w:type="spellEnd"/>
      <w:r w:rsidRPr="00BD5A69">
        <w:rPr>
          <w:color w:val="000000"/>
        </w:rPr>
        <w:t xml:space="preserve"> и лейблов;</w:t>
      </w:r>
    </w:p>
    <w:p w:rsidR="00456503" w:rsidRPr="00BD5A69" w:rsidRDefault="00456503" w:rsidP="00456503">
      <w:pPr>
        <w:shd w:val="clear" w:color="auto" w:fill="FFFFFF"/>
        <w:spacing w:after="150"/>
        <w:rPr>
          <w:color w:val="000000"/>
        </w:rPr>
      </w:pPr>
      <w:r w:rsidRPr="00BD5A69">
        <w:rPr>
          <w:color w:val="000000"/>
        </w:rPr>
        <w:t>- потребительская оценка зрительного ряда действующей рекламы</w:t>
      </w:r>
    </w:p>
    <w:p w:rsidR="00456503" w:rsidRPr="00BD5A69" w:rsidRDefault="00456503" w:rsidP="00456503">
      <w:pPr>
        <w:shd w:val="clear" w:color="auto" w:fill="FFFFFF"/>
        <w:spacing w:after="150"/>
        <w:rPr>
          <w:color w:val="000000"/>
        </w:rPr>
      </w:pPr>
      <w:r w:rsidRPr="00BD5A69">
        <w:rPr>
          <w:color w:val="000000"/>
          <w:u w:val="single"/>
        </w:rPr>
        <w:t>в физиолого-психологической сфере</w:t>
      </w:r>
      <w:r w:rsidRPr="00BD5A69">
        <w:rPr>
          <w:color w:val="000000"/>
        </w:rPr>
        <w:t>:</w:t>
      </w:r>
    </w:p>
    <w:p w:rsidR="00456503" w:rsidRPr="00BD5A69" w:rsidRDefault="00456503" w:rsidP="00456503">
      <w:pPr>
        <w:shd w:val="clear" w:color="auto" w:fill="FFFFFF"/>
        <w:spacing w:after="150"/>
        <w:rPr>
          <w:color w:val="000000"/>
        </w:rPr>
      </w:pPr>
      <w:r w:rsidRPr="00BD5A69">
        <w:rPr>
          <w:color w:val="000000"/>
        </w:rPr>
        <w:t>- развитие моторики и координации движений рук при работе с ручными инструментами и выполнении операций с помощью машин и механизмов;</w:t>
      </w:r>
    </w:p>
    <w:p w:rsidR="00456503" w:rsidRPr="00BD5A69" w:rsidRDefault="00456503" w:rsidP="00456503">
      <w:pPr>
        <w:shd w:val="clear" w:color="auto" w:fill="FFFFFF"/>
        <w:spacing w:after="150"/>
        <w:rPr>
          <w:color w:val="000000"/>
        </w:rPr>
      </w:pPr>
      <w:r w:rsidRPr="00BD5A69">
        <w:rPr>
          <w:color w:val="000000"/>
        </w:rPr>
        <w:t>- достижение необходимой точности движений при выполнении различных технологических операций;</w:t>
      </w:r>
    </w:p>
    <w:p w:rsidR="00456503" w:rsidRPr="00BD5A69" w:rsidRDefault="00456503" w:rsidP="00456503">
      <w:pPr>
        <w:shd w:val="clear" w:color="auto" w:fill="FFFFFF"/>
        <w:spacing w:after="150"/>
        <w:rPr>
          <w:color w:val="000000"/>
        </w:rPr>
      </w:pPr>
      <w:r w:rsidRPr="00BD5A69">
        <w:rPr>
          <w:color w:val="000000"/>
        </w:rPr>
        <w:lastRenderedPageBreak/>
        <w:t>- соблюдение требуемой величины усилия, прикладываемого к инструменту, с учетом технологических требований;</w:t>
      </w:r>
    </w:p>
    <w:p w:rsidR="00456503" w:rsidRPr="00BD5A69" w:rsidRDefault="00456503" w:rsidP="00456503">
      <w:pPr>
        <w:shd w:val="clear" w:color="auto" w:fill="FFFFFF"/>
        <w:spacing w:after="150"/>
        <w:rPr>
          <w:color w:val="000000"/>
        </w:rPr>
      </w:pPr>
      <w:r w:rsidRPr="00BD5A69">
        <w:rPr>
          <w:color w:val="000000"/>
        </w:rPr>
        <w:t>- сочетание образного и логического мышления в процессе проектной деятельности.</w:t>
      </w:r>
    </w:p>
    <w:p w:rsidR="00456503" w:rsidRPr="00BD5A69" w:rsidRDefault="00456503" w:rsidP="00456503">
      <w:pPr>
        <w:shd w:val="clear" w:color="auto" w:fill="FFFFFF"/>
        <w:spacing w:after="150"/>
        <w:rPr>
          <w:color w:val="000000"/>
        </w:rPr>
      </w:pPr>
    </w:p>
    <w:p w:rsidR="00456503" w:rsidRPr="00BD5A69" w:rsidRDefault="00456503" w:rsidP="00456503">
      <w:pPr>
        <w:shd w:val="clear" w:color="auto" w:fill="FFFFFF"/>
        <w:spacing w:after="150"/>
        <w:jc w:val="center"/>
        <w:rPr>
          <w:color w:val="000000"/>
        </w:rPr>
      </w:pPr>
      <w:r w:rsidRPr="00BD5A69">
        <w:rPr>
          <w:b/>
          <w:bCs/>
          <w:color w:val="000000"/>
        </w:rPr>
        <w:t>II. Содержание рабочей программы</w:t>
      </w:r>
    </w:p>
    <w:p w:rsidR="00456503" w:rsidRPr="00BD5A69" w:rsidRDefault="00456503" w:rsidP="00456503">
      <w:pPr>
        <w:shd w:val="clear" w:color="auto" w:fill="FFFFFF"/>
        <w:spacing w:after="150"/>
        <w:jc w:val="center"/>
        <w:rPr>
          <w:color w:val="000000"/>
        </w:rPr>
      </w:pPr>
      <w:r w:rsidRPr="00BD5A69">
        <w:rPr>
          <w:color w:val="000000"/>
        </w:rPr>
        <w:t>Технология</w:t>
      </w:r>
    </w:p>
    <w:p w:rsidR="00456503" w:rsidRPr="00BD5A69" w:rsidRDefault="00456503" w:rsidP="00456503">
      <w:pPr>
        <w:shd w:val="clear" w:color="auto" w:fill="FFFFFF"/>
        <w:spacing w:after="150"/>
        <w:jc w:val="center"/>
        <w:rPr>
          <w:color w:val="000000"/>
        </w:rPr>
      </w:pPr>
      <w:r w:rsidRPr="00BD5A69">
        <w:rPr>
          <w:color w:val="000000"/>
        </w:rPr>
        <w:t>8 класс (34 часа, 1 час в неделю)</w:t>
      </w:r>
    </w:p>
    <w:p w:rsidR="00456503" w:rsidRPr="00BD5A69" w:rsidRDefault="00456503" w:rsidP="00456503">
      <w:pPr>
        <w:shd w:val="clear" w:color="auto" w:fill="FFFFFF"/>
        <w:spacing w:after="150"/>
        <w:jc w:val="center"/>
        <w:rPr>
          <w:color w:val="000000"/>
        </w:rPr>
      </w:pPr>
    </w:p>
    <w:p w:rsidR="00456503" w:rsidRPr="00BD5A69" w:rsidRDefault="00456503" w:rsidP="00456503">
      <w:pPr>
        <w:shd w:val="clear" w:color="auto" w:fill="FFFFFF"/>
        <w:spacing w:after="150"/>
        <w:rPr>
          <w:color w:val="000000"/>
        </w:rPr>
      </w:pPr>
      <w:r w:rsidRPr="00BD5A69">
        <w:rPr>
          <w:b/>
          <w:bCs/>
          <w:color w:val="000000"/>
        </w:rPr>
        <w:t>Творческий проект (1 час)</w:t>
      </w:r>
    </w:p>
    <w:p w:rsidR="00456503" w:rsidRPr="00BD5A69" w:rsidRDefault="00456503" w:rsidP="00456503">
      <w:pPr>
        <w:shd w:val="clear" w:color="auto" w:fill="FFFFFF"/>
        <w:spacing w:after="150"/>
        <w:rPr>
          <w:color w:val="000000"/>
        </w:rPr>
      </w:pPr>
      <w:r w:rsidRPr="00BD5A69">
        <w:rPr>
          <w:b/>
          <w:bCs/>
          <w:i/>
          <w:iCs/>
          <w:color w:val="000000"/>
        </w:rPr>
        <w:t>Теоретические сведения</w:t>
      </w:r>
      <w:r w:rsidRPr="00BD5A69">
        <w:rPr>
          <w:b/>
          <w:bCs/>
          <w:color w:val="000000"/>
        </w:rPr>
        <w:t>. </w:t>
      </w:r>
      <w:r w:rsidRPr="00BD5A69">
        <w:rPr>
          <w:color w:val="000000"/>
        </w:rPr>
        <w:t>Цель и задачи изучения предмета «Технология» в 8 классе. Содержание предмета. Последовательность его изучения. Санитарно-гигиенические требования при работе в школьных мастерских. Организация учебного процесса.</w:t>
      </w:r>
    </w:p>
    <w:p w:rsidR="00456503" w:rsidRPr="00BD5A69" w:rsidRDefault="00456503" w:rsidP="00456503">
      <w:pPr>
        <w:shd w:val="clear" w:color="auto" w:fill="FFFFFF"/>
        <w:spacing w:after="150"/>
        <w:rPr>
          <w:color w:val="000000"/>
        </w:rPr>
      </w:pPr>
      <w:r w:rsidRPr="00BD5A69">
        <w:rPr>
          <w:b/>
          <w:bCs/>
          <w:color w:val="000000"/>
        </w:rPr>
        <w:t>Бюджет семьи(6час)</w:t>
      </w:r>
    </w:p>
    <w:p w:rsidR="00456503" w:rsidRPr="00BD5A69" w:rsidRDefault="00456503" w:rsidP="00456503">
      <w:pPr>
        <w:shd w:val="clear" w:color="auto" w:fill="FFFFFF"/>
        <w:spacing w:after="150"/>
        <w:rPr>
          <w:color w:val="000000"/>
        </w:rPr>
      </w:pPr>
      <w:r w:rsidRPr="00BD5A69">
        <w:rPr>
          <w:b/>
          <w:bCs/>
          <w:i/>
          <w:iCs/>
          <w:color w:val="000000"/>
        </w:rPr>
        <w:t>Теоретические сведения. </w:t>
      </w:r>
      <w:r w:rsidRPr="00BD5A69">
        <w:rPr>
          <w:color w:val="000000"/>
        </w:rPr>
        <w:t xml:space="preserve">Понятие «семья». Роль семьи в государстве. Основные функции семьи. Семейная экономика как наука, ее задачи. Виды доходов и расходов семьи. Понятие «предпринимательская деятельность», «личное предпринимательство», «прибыль», «лицензия», «патент». Формы семейного предпринимательства, факторы, влияющие на них. Понятие «потребность». Виды потребностей. Пирамида потребностей. Уровень благосостояния семьи. Классификация покупок. Анализ необходимости покупки. Правила покупки. Понятие «информация о товарах», «сертификация». Виды сертификатов. Понятие «маркировка», «этикетка», «вкладыш». Штриховое кодирование и его функции. Информация, заложенная в </w:t>
      </w:r>
      <w:proofErr w:type="spellStart"/>
      <w:r w:rsidRPr="00BD5A69">
        <w:rPr>
          <w:color w:val="000000"/>
        </w:rPr>
        <w:t>штрихкоде</w:t>
      </w:r>
      <w:proofErr w:type="spellEnd"/>
      <w:r w:rsidRPr="00BD5A69">
        <w:rPr>
          <w:color w:val="000000"/>
        </w:rPr>
        <w:t>. Понятие «бюджет семьи», «доход», «расход». Бюджет. Планирование семейного бюджета. Виды расходов и доходов семьи. Понятие «культура питания». Сбалансированное, рациональное питание. Правила покупки продуктов питания. Способы сбережения денежных средств. Личный бюджет школьника. Приусадебный участок. Его влияние на семейный бюджет.</w:t>
      </w:r>
    </w:p>
    <w:p w:rsidR="00456503" w:rsidRPr="00BD5A69" w:rsidRDefault="00456503" w:rsidP="00456503">
      <w:pPr>
        <w:shd w:val="clear" w:color="auto" w:fill="FFFFFF"/>
        <w:spacing w:after="150"/>
        <w:rPr>
          <w:color w:val="000000"/>
        </w:rPr>
      </w:pPr>
      <w:r w:rsidRPr="00BD5A69">
        <w:rPr>
          <w:b/>
          <w:bCs/>
          <w:color w:val="000000"/>
        </w:rPr>
        <w:t>Современное производство и профессиональное самоопределение (12 часов)</w:t>
      </w:r>
    </w:p>
    <w:p w:rsidR="00456503" w:rsidRPr="00BD5A69" w:rsidRDefault="00456503" w:rsidP="00456503">
      <w:pPr>
        <w:shd w:val="clear" w:color="auto" w:fill="FFFFFF"/>
        <w:spacing w:after="150"/>
        <w:rPr>
          <w:color w:val="000000"/>
        </w:rPr>
      </w:pPr>
      <w:r w:rsidRPr="00BD5A69">
        <w:rPr>
          <w:b/>
          <w:bCs/>
          <w:i/>
          <w:iCs/>
          <w:color w:val="000000"/>
        </w:rPr>
        <w:t>Теоретические сведения </w:t>
      </w:r>
      <w:r w:rsidRPr="00BD5A69">
        <w:rPr>
          <w:color w:val="000000"/>
        </w:rPr>
        <w:t xml:space="preserve">включают выполнение учащимися 8 классов анализа профессиональной деятельности, необходимо не простое знакомство с </w:t>
      </w:r>
      <w:proofErr w:type="spellStart"/>
      <w:r w:rsidRPr="00BD5A69">
        <w:rPr>
          <w:color w:val="000000"/>
        </w:rPr>
        <w:t>профессиограммой</w:t>
      </w:r>
      <w:proofErr w:type="spellEnd"/>
      <w:r w:rsidRPr="00BD5A69">
        <w:rPr>
          <w:color w:val="000000"/>
        </w:rPr>
        <w:t xml:space="preserve"> как характеристикой профессии, а поэтапное, из урока в урок, изучение ее структуры, содержания, понятий. Использование технологии построения модуля по принципу “тема в теме” позволяет не только решать задачи курса, реализовывать принцип преемственности знаний при организации учебного процесса, но и максимально увеличить эффективность восприятия обучающимися важного, с точки зрения их профессионального самоопределения, </w:t>
      </w:r>
      <w:proofErr w:type="spellStart"/>
      <w:r w:rsidRPr="00BD5A69">
        <w:rPr>
          <w:color w:val="000000"/>
        </w:rPr>
        <w:t>материала.Формировать</w:t>
      </w:r>
      <w:proofErr w:type="spellEnd"/>
      <w:r w:rsidRPr="00BD5A69">
        <w:rPr>
          <w:color w:val="000000"/>
        </w:rPr>
        <w:t xml:space="preserve"> у обучающихся устойчивый интерес к получению знаний, необходимых для успешного профессионального самоопределения. Выполнение творческих проектов: проведение разработки проекта, оформление пояснительной записки, презентации защита проекта</w:t>
      </w:r>
    </w:p>
    <w:p w:rsidR="00456503" w:rsidRPr="00BD5A69" w:rsidRDefault="00456503" w:rsidP="00456503">
      <w:pPr>
        <w:shd w:val="clear" w:color="auto" w:fill="FFFFFF"/>
        <w:spacing w:after="150"/>
        <w:rPr>
          <w:b/>
          <w:color w:val="000000"/>
        </w:rPr>
      </w:pPr>
      <w:r w:rsidRPr="00BD5A69">
        <w:rPr>
          <w:b/>
          <w:color w:val="000000"/>
        </w:rPr>
        <w:t>Художественная обработка материалов (14)</w:t>
      </w:r>
    </w:p>
    <w:p w:rsidR="00456503" w:rsidRPr="00BD5A69" w:rsidRDefault="00456503" w:rsidP="00456503">
      <w:pPr>
        <w:shd w:val="clear" w:color="auto" w:fill="FFFFFF"/>
        <w:spacing w:after="150"/>
        <w:rPr>
          <w:b/>
          <w:color w:val="000000"/>
        </w:rPr>
      </w:pPr>
      <w:r w:rsidRPr="00BD5A69">
        <w:rPr>
          <w:b/>
          <w:color w:val="000000"/>
        </w:rPr>
        <w:t>Защита творческих проектов (1 час)</w:t>
      </w:r>
    </w:p>
    <w:p w:rsidR="00456503" w:rsidRPr="00BD5A69" w:rsidRDefault="00456503" w:rsidP="00456503">
      <w:pPr>
        <w:shd w:val="clear" w:color="auto" w:fill="FFFFFF"/>
        <w:spacing w:after="150"/>
        <w:rPr>
          <w:color w:val="000000"/>
        </w:rPr>
      </w:pPr>
    </w:p>
    <w:p w:rsidR="00456503" w:rsidRPr="00BD5A69" w:rsidRDefault="00456503" w:rsidP="00456503">
      <w:pPr>
        <w:shd w:val="clear" w:color="auto" w:fill="FFFFFF"/>
        <w:spacing w:after="150"/>
        <w:jc w:val="center"/>
        <w:rPr>
          <w:color w:val="000000"/>
        </w:rPr>
      </w:pPr>
    </w:p>
    <w:p w:rsidR="00456503" w:rsidRDefault="00456503" w:rsidP="00456503">
      <w:pPr>
        <w:shd w:val="clear" w:color="auto" w:fill="FFFFFF"/>
        <w:spacing w:after="150"/>
        <w:ind w:right="678"/>
        <w:jc w:val="center"/>
        <w:rPr>
          <w:bCs/>
          <w:color w:val="000000"/>
        </w:rPr>
      </w:pPr>
    </w:p>
    <w:p w:rsidR="00BB042A" w:rsidRPr="00082E4E" w:rsidRDefault="00BB042A" w:rsidP="00BB042A">
      <w:pPr>
        <w:spacing w:before="64"/>
        <w:ind w:left="411"/>
        <w:rPr>
          <w:b/>
          <w:sz w:val="28"/>
        </w:rPr>
      </w:pPr>
      <w:r>
        <w:rPr>
          <w:b/>
          <w:sz w:val="28"/>
        </w:rPr>
        <w:t>ТЕМАТИЧЕСКОЕ</w:t>
      </w:r>
      <w:r>
        <w:rPr>
          <w:b/>
          <w:spacing w:val="-3"/>
          <w:sz w:val="28"/>
        </w:rPr>
        <w:t xml:space="preserve"> </w:t>
      </w:r>
      <w:r>
        <w:rPr>
          <w:b/>
          <w:sz w:val="28"/>
        </w:rPr>
        <w:t>ПЛАНИРОВАНИЕ 8 класс</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2"/>
        <w:gridCol w:w="4851"/>
        <w:gridCol w:w="1402"/>
        <w:gridCol w:w="1842"/>
        <w:gridCol w:w="1911"/>
        <w:gridCol w:w="2408"/>
      </w:tblGrid>
      <w:tr w:rsidR="00BB042A" w:rsidTr="00B320F2">
        <w:trPr>
          <w:trHeight w:val="369"/>
        </w:trPr>
        <w:tc>
          <w:tcPr>
            <w:tcW w:w="862" w:type="dxa"/>
            <w:vMerge w:val="restart"/>
          </w:tcPr>
          <w:p w:rsidR="00BB042A" w:rsidRDefault="00BB042A" w:rsidP="00B320F2">
            <w:pPr>
              <w:pStyle w:val="TableParagraph"/>
              <w:rPr>
                <w:b/>
                <w:sz w:val="32"/>
              </w:rPr>
            </w:pPr>
          </w:p>
          <w:p w:rsidR="00BB042A" w:rsidRDefault="00BB042A" w:rsidP="00B320F2">
            <w:pPr>
              <w:pStyle w:val="TableParagraph"/>
              <w:spacing w:line="276" w:lineRule="auto"/>
              <w:ind w:left="235" w:right="253"/>
              <w:rPr>
                <w:b/>
                <w:sz w:val="24"/>
              </w:rPr>
            </w:pPr>
            <w:r>
              <w:rPr>
                <w:b/>
                <w:sz w:val="24"/>
              </w:rPr>
              <w:t>№</w:t>
            </w:r>
            <w:r>
              <w:rPr>
                <w:b/>
                <w:spacing w:val="1"/>
                <w:sz w:val="24"/>
              </w:rPr>
              <w:t xml:space="preserve"> </w:t>
            </w:r>
            <w:r>
              <w:rPr>
                <w:b/>
                <w:sz w:val="24"/>
              </w:rPr>
              <w:t>п/п</w:t>
            </w:r>
          </w:p>
        </w:tc>
        <w:tc>
          <w:tcPr>
            <w:tcW w:w="4851" w:type="dxa"/>
            <w:vMerge w:val="restart"/>
          </w:tcPr>
          <w:p w:rsidR="00BB042A" w:rsidRPr="00BB042A" w:rsidRDefault="00BB042A" w:rsidP="00B320F2">
            <w:pPr>
              <w:pStyle w:val="TableParagraph"/>
              <w:rPr>
                <w:b/>
                <w:sz w:val="32"/>
                <w:lang w:val="ru-RU"/>
              </w:rPr>
            </w:pPr>
          </w:p>
          <w:p w:rsidR="00BB042A" w:rsidRPr="00BB042A" w:rsidRDefault="00BB042A" w:rsidP="00B320F2">
            <w:pPr>
              <w:pStyle w:val="TableParagraph"/>
              <w:spacing w:line="276" w:lineRule="auto"/>
              <w:ind w:left="235" w:right="1311"/>
              <w:rPr>
                <w:b/>
                <w:sz w:val="24"/>
                <w:lang w:val="ru-RU"/>
              </w:rPr>
            </w:pPr>
            <w:r w:rsidRPr="00BB042A">
              <w:rPr>
                <w:b/>
                <w:sz w:val="24"/>
                <w:lang w:val="ru-RU"/>
              </w:rPr>
              <w:t>Наименование разделов и тем</w:t>
            </w:r>
            <w:r w:rsidRPr="00BB042A">
              <w:rPr>
                <w:b/>
                <w:spacing w:val="-58"/>
                <w:sz w:val="24"/>
                <w:lang w:val="ru-RU"/>
              </w:rPr>
              <w:t xml:space="preserve"> </w:t>
            </w:r>
            <w:r w:rsidRPr="00BB042A">
              <w:rPr>
                <w:b/>
                <w:sz w:val="24"/>
                <w:lang w:val="ru-RU"/>
              </w:rPr>
              <w:t>программы</w:t>
            </w:r>
          </w:p>
        </w:tc>
        <w:tc>
          <w:tcPr>
            <w:tcW w:w="5155" w:type="dxa"/>
            <w:gridSpan w:val="3"/>
          </w:tcPr>
          <w:p w:rsidR="00BB042A" w:rsidRDefault="00BB042A" w:rsidP="00B320F2">
            <w:pPr>
              <w:pStyle w:val="TableParagraph"/>
              <w:spacing w:before="49"/>
              <w:ind w:left="98"/>
              <w:rPr>
                <w:b/>
                <w:sz w:val="24"/>
              </w:rPr>
            </w:pPr>
            <w:proofErr w:type="spellStart"/>
            <w:r>
              <w:rPr>
                <w:b/>
                <w:sz w:val="24"/>
              </w:rPr>
              <w:t>Количество</w:t>
            </w:r>
            <w:proofErr w:type="spellEnd"/>
            <w:r>
              <w:rPr>
                <w:b/>
                <w:spacing w:val="-4"/>
                <w:sz w:val="24"/>
              </w:rPr>
              <w:t xml:space="preserve"> </w:t>
            </w:r>
            <w:proofErr w:type="spellStart"/>
            <w:r>
              <w:rPr>
                <w:b/>
                <w:sz w:val="24"/>
              </w:rPr>
              <w:t>часов</w:t>
            </w:r>
            <w:proofErr w:type="spellEnd"/>
          </w:p>
        </w:tc>
        <w:tc>
          <w:tcPr>
            <w:tcW w:w="2408" w:type="dxa"/>
            <w:vMerge w:val="restart"/>
          </w:tcPr>
          <w:p w:rsidR="00BB042A" w:rsidRDefault="00BB042A" w:rsidP="00B320F2">
            <w:pPr>
              <w:pStyle w:val="TableParagraph"/>
              <w:spacing w:before="49" w:line="276" w:lineRule="auto"/>
              <w:ind w:left="230" w:right="270"/>
              <w:rPr>
                <w:b/>
                <w:sz w:val="24"/>
              </w:rPr>
            </w:pPr>
            <w:proofErr w:type="spellStart"/>
            <w:r>
              <w:rPr>
                <w:b/>
                <w:sz w:val="24"/>
              </w:rPr>
              <w:t>Электронные</w:t>
            </w:r>
            <w:proofErr w:type="spellEnd"/>
            <w:r>
              <w:rPr>
                <w:b/>
                <w:spacing w:val="1"/>
                <w:sz w:val="24"/>
              </w:rPr>
              <w:t xml:space="preserve"> </w:t>
            </w:r>
            <w:r>
              <w:rPr>
                <w:b/>
                <w:sz w:val="24"/>
              </w:rPr>
              <w:t>(</w:t>
            </w:r>
            <w:proofErr w:type="spellStart"/>
            <w:r>
              <w:rPr>
                <w:b/>
                <w:sz w:val="24"/>
              </w:rPr>
              <w:t>цифровые</w:t>
            </w:r>
            <w:proofErr w:type="spellEnd"/>
            <w:r>
              <w:rPr>
                <w:b/>
                <w:sz w:val="24"/>
              </w:rPr>
              <w:t>)</w:t>
            </w:r>
            <w:r>
              <w:rPr>
                <w:b/>
                <w:spacing w:val="1"/>
                <w:sz w:val="24"/>
              </w:rPr>
              <w:t xml:space="preserve"> </w:t>
            </w:r>
            <w:proofErr w:type="spellStart"/>
            <w:r>
              <w:rPr>
                <w:b/>
                <w:sz w:val="24"/>
              </w:rPr>
              <w:t>образовательные</w:t>
            </w:r>
            <w:proofErr w:type="spellEnd"/>
            <w:r>
              <w:rPr>
                <w:b/>
                <w:spacing w:val="-57"/>
                <w:sz w:val="24"/>
              </w:rPr>
              <w:t xml:space="preserve"> </w:t>
            </w:r>
            <w:proofErr w:type="spellStart"/>
            <w:r>
              <w:rPr>
                <w:b/>
                <w:sz w:val="24"/>
              </w:rPr>
              <w:t>ресурсы</w:t>
            </w:r>
            <w:proofErr w:type="spellEnd"/>
          </w:p>
        </w:tc>
      </w:tr>
      <w:tr w:rsidR="00BB042A" w:rsidTr="00B320F2">
        <w:trPr>
          <w:trHeight w:val="1250"/>
        </w:trPr>
        <w:tc>
          <w:tcPr>
            <w:tcW w:w="862" w:type="dxa"/>
            <w:vMerge/>
            <w:tcBorders>
              <w:top w:val="nil"/>
            </w:tcBorders>
          </w:tcPr>
          <w:p w:rsidR="00BB042A" w:rsidRDefault="00BB042A" w:rsidP="00B320F2">
            <w:pPr>
              <w:rPr>
                <w:sz w:val="2"/>
                <w:szCs w:val="2"/>
              </w:rPr>
            </w:pPr>
          </w:p>
        </w:tc>
        <w:tc>
          <w:tcPr>
            <w:tcW w:w="4851" w:type="dxa"/>
            <w:vMerge/>
            <w:tcBorders>
              <w:top w:val="nil"/>
            </w:tcBorders>
          </w:tcPr>
          <w:p w:rsidR="00BB042A" w:rsidRDefault="00BB042A" w:rsidP="00B320F2">
            <w:pPr>
              <w:rPr>
                <w:sz w:val="2"/>
                <w:szCs w:val="2"/>
              </w:rPr>
            </w:pPr>
          </w:p>
        </w:tc>
        <w:tc>
          <w:tcPr>
            <w:tcW w:w="1402" w:type="dxa"/>
          </w:tcPr>
          <w:p w:rsidR="00BB042A" w:rsidRDefault="00BB042A" w:rsidP="00B320F2">
            <w:pPr>
              <w:pStyle w:val="TableParagraph"/>
              <w:spacing w:before="1"/>
              <w:rPr>
                <w:b/>
                <w:sz w:val="29"/>
              </w:rPr>
            </w:pPr>
          </w:p>
          <w:p w:rsidR="00BB042A" w:rsidRDefault="00BB042A" w:rsidP="00B320F2">
            <w:pPr>
              <w:pStyle w:val="TableParagraph"/>
              <w:ind w:right="557"/>
              <w:jc w:val="right"/>
              <w:rPr>
                <w:b/>
                <w:sz w:val="24"/>
              </w:rPr>
            </w:pPr>
            <w:proofErr w:type="spellStart"/>
            <w:r>
              <w:rPr>
                <w:b/>
                <w:sz w:val="24"/>
              </w:rPr>
              <w:t>Всего</w:t>
            </w:r>
            <w:proofErr w:type="spellEnd"/>
          </w:p>
        </w:tc>
        <w:tc>
          <w:tcPr>
            <w:tcW w:w="1842" w:type="dxa"/>
          </w:tcPr>
          <w:p w:rsidR="00BB042A" w:rsidRDefault="00BB042A" w:rsidP="00B320F2">
            <w:pPr>
              <w:pStyle w:val="TableParagraph"/>
              <w:spacing w:before="176" w:line="276" w:lineRule="auto"/>
              <w:ind w:left="232" w:right="82"/>
              <w:rPr>
                <w:b/>
                <w:sz w:val="24"/>
              </w:rPr>
            </w:pPr>
            <w:proofErr w:type="spellStart"/>
            <w:r>
              <w:rPr>
                <w:b/>
                <w:sz w:val="24"/>
              </w:rPr>
              <w:t>Контрольные</w:t>
            </w:r>
            <w:proofErr w:type="spellEnd"/>
            <w:r>
              <w:rPr>
                <w:b/>
                <w:spacing w:val="-57"/>
                <w:sz w:val="24"/>
              </w:rPr>
              <w:t xml:space="preserve"> </w:t>
            </w:r>
            <w:proofErr w:type="spellStart"/>
            <w:r>
              <w:rPr>
                <w:b/>
                <w:sz w:val="24"/>
              </w:rPr>
              <w:t>работы</w:t>
            </w:r>
            <w:proofErr w:type="spellEnd"/>
          </w:p>
        </w:tc>
        <w:tc>
          <w:tcPr>
            <w:tcW w:w="1911" w:type="dxa"/>
          </w:tcPr>
          <w:p w:rsidR="00BB042A" w:rsidRDefault="00BB042A" w:rsidP="00B320F2">
            <w:pPr>
              <w:pStyle w:val="TableParagraph"/>
              <w:spacing w:before="176" w:line="276" w:lineRule="auto"/>
              <w:ind w:left="233" w:right="81"/>
              <w:rPr>
                <w:b/>
                <w:sz w:val="24"/>
              </w:rPr>
            </w:pPr>
            <w:proofErr w:type="spellStart"/>
            <w:r>
              <w:rPr>
                <w:b/>
                <w:sz w:val="24"/>
              </w:rPr>
              <w:t>Практические</w:t>
            </w:r>
            <w:proofErr w:type="spellEnd"/>
            <w:r>
              <w:rPr>
                <w:b/>
                <w:spacing w:val="-57"/>
                <w:sz w:val="24"/>
              </w:rPr>
              <w:t xml:space="preserve"> </w:t>
            </w:r>
            <w:proofErr w:type="spellStart"/>
            <w:r>
              <w:rPr>
                <w:b/>
                <w:sz w:val="24"/>
              </w:rPr>
              <w:t>работы</w:t>
            </w:r>
            <w:proofErr w:type="spellEnd"/>
          </w:p>
        </w:tc>
        <w:tc>
          <w:tcPr>
            <w:tcW w:w="2408" w:type="dxa"/>
            <w:vMerge/>
            <w:tcBorders>
              <w:top w:val="nil"/>
            </w:tcBorders>
          </w:tcPr>
          <w:p w:rsidR="00BB042A" w:rsidRDefault="00BB042A" w:rsidP="00B320F2">
            <w:pPr>
              <w:rPr>
                <w:sz w:val="2"/>
                <w:szCs w:val="2"/>
              </w:rPr>
            </w:pPr>
          </w:p>
        </w:tc>
      </w:tr>
      <w:tr w:rsidR="00BB042A" w:rsidTr="00B320F2">
        <w:trPr>
          <w:trHeight w:val="366"/>
        </w:trPr>
        <w:tc>
          <w:tcPr>
            <w:tcW w:w="13276" w:type="dxa"/>
            <w:gridSpan w:val="6"/>
          </w:tcPr>
          <w:p w:rsidR="00BB042A" w:rsidRPr="00E91282" w:rsidRDefault="00BB042A" w:rsidP="00B320F2">
            <w:pPr>
              <w:pStyle w:val="TableParagraph"/>
              <w:spacing w:before="49"/>
              <w:ind w:left="235"/>
              <w:rPr>
                <w:b/>
                <w:sz w:val="24"/>
                <w:lang w:val="ru-RU"/>
              </w:rPr>
            </w:pPr>
            <w:r w:rsidRPr="00E91282">
              <w:rPr>
                <w:b/>
                <w:sz w:val="24"/>
                <w:lang w:val="ru-RU"/>
              </w:rPr>
              <w:t>Раздел</w:t>
            </w:r>
            <w:r w:rsidRPr="00E91282">
              <w:rPr>
                <w:b/>
                <w:spacing w:val="-2"/>
                <w:sz w:val="24"/>
                <w:lang w:val="ru-RU"/>
              </w:rPr>
              <w:t xml:space="preserve"> </w:t>
            </w:r>
            <w:r w:rsidRPr="00E91282">
              <w:rPr>
                <w:b/>
                <w:sz w:val="24"/>
                <w:lang w:val="ru-RU"/>
              </w:rPr>
              <w:t>1.</w:t>
            </w:r>
            <w:r w:rsidRPr="00E91282">
              <w:rPr>
                <w:b/>
                <w:spacing w:val="-1"/>
                <w:sz w:val="24"/>
                <w:lang w:val="ru-RU"/>
              </w:rPr>
              <w:t xml:space="preserve"> </w:t>
            </w:r>
            <w:r w:rsidRPr="00E91282">
              <w:rPr>
                <w:b/>
                <w:sz w:val="24"/>
                <w:lang w:val="ru-RU"/>
              </w:rPr>
              <w:t>Производство</w:t>
            </w:r>
            <w:r w:rsidRPr="00E91282">
              <w:rPr>
                <w:b/>
                <w:spacing w:val="-2"/>
                <w:sz w:val="24"/>
                <w:lang w:val="ru-RU"/>
              </w:rPr>
              <w:t xml:space="preserve"> </w:t>
            </w:r>
            <w:r w:rsidRPr="00E91282">
              <w:rPr>
                <w:b/>
                <w:sz w:val="24"/>
                <w:lang w:val="ru-RU"/>
              </w:rPr>
              <w:t>и технологии</w:t>
            </w:r>
            <w:r w:rsidR="00E91282">
              <w:rPr>
                <w:b/>
                <w:sz w:val="24"/>
                <w:lang w:val="ru-RU"/>
              </w:rPr>
              <w:t xml:space="preserve"> (4 ч.)</w:t>
            </w:r>
          </w:p>
        </w:tc>
      </w:tr>
      <w:tr w:rsidR="00BB042A" w:rsidTr="00B320F2">
        <w:trPr>
          <w:trHeight w:val="366"/>
        </w:trPr>
        <w:tc>
          <w:tcPr>
            <w:tcW w:w="862" w:type="dxa"/>
          </w:tcPr>
          <w:p w:rsidR="00BB042A" w:rsidRDefault="00BB042A" w:rsidP="00B320F2">
            <w:pPr>
              <w:pStyle w:val="TableParagraph"/>
              <w:spacing w:before="44"/>
              <w:ind w:left="100"/>
              <w:rPr>
                <w:sz w:val="24"/>
              </w:rPr>
            </w:pPr>
            <w:r>
              <w:rPr>
                <w:sz w:val="24"/>
              </w:rPr>
              <w:t>1.1</w:t>
            </w:r>
          </w:p>
        </w:tc>
        <w:tc>
          <w:tcPr>
            <w:tcW w:w="4851" w:type="dxa"/>
          </w:tcPr>
          <w:p w:rsidR="00BB042A" w:rsidRDefault="00BB042A" w:rsidP="00B320F2">
            <w:pPr>
              <w:pStyle w:val="TableParagraph"/>
              <w:spacing w:before="44"/>
              <w:ind w:left="235"/>
              <w:rPr>
                <w:sz w:val="24"/>
              </w:rPr>
            </w:pPr>
            <w:proofErr w:type="spellStart"/>
            <w:r>
              <w:rPr>
                <w:sz w:val="24"/>
              </w:rPr>
              <w:t>Управление</w:t>
            </w:r>
            <w:proofErr w:type="spellEnd"/>
            <w:r>
              <w:rPr>
                <w:spacing w:val="-5"/>
                <w:sz w:val="24"/>
              </w:rPr>
              <w:t xml:space="preserve"> </w:t>
            </w:r>
            <w:proofErr w:type="spellStart"/>
            <w:r>
              <w:rPr>
                <w:sz w:val="24"/>
              </w:rPr>
              <w:t>производством</w:t>
            </w:r>
            <w:proofErr w:type="spellEnd"/>
            <w:r>
              <w:rPr>
                <w:spacing w:val="-6"/>
                <w:sz w:val="24"/>
              </w:rPr>
              <w:t xml:space="preserve"> </w:t>
            </w:r>
            <w:r>
              <w:rPr>
                <w:sz w:val="24"/>
              </w:rPr>
              <w:t>и</w:t>
            </w:r>
            <w:r>
              <w:rPr>
                <w:spacing w:val="-4"/>
                <w:sz w:val="24"/>
              </w:rPr>
              <w:t xml:space="preserve"> </w:t>
            </w:r>
            <w:proofErr w:type="spellStart"/>
            <w:r>
              <w:rPr>
                <w:sz w:val="24"/>
              </w:rPr>
              <w:t>технологии</w:t>
            </w:r>
            <w:proofErr w:type="spellEnd"/>
          </w:p>
        </w:tc>
        <w:tc>
          <w:tcPr>
            <w:tcW w:w="1402" w:type="dxa"/>
          </w:tcPr>
          <w:p w:rsidR="00BB042A" w:rsidRDefault="00BB042A" w:rsidP="00B320F2">
            <w:pPr>
              <w:pStyle w:val="TableParagraph"/>
              <w:spacing w:before="44"/>
              <w:ind w:right="538"/>
              <w:jc w:val="right"/>
              <w:rPr>
                <w:sz w:val="24"/>
              </w:rPr>
            </w:pPr>
            <w:r>
              <w:rPr>
                <w:sz w:val="24"/>
              </w:rPr>
              <w:t>1</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r w:rsidR="00BB042A" w:rsidTr="00B320F2">
        <w:trPr>
          <w:trHeight w:val="369"/>
        </w:trPr>
        <w:tc>
          <w:tcPr>
            <w:tcW w:w="862" w:type="dxa"/>
          </w:tcPr>
          <w:p w:rsidR="00BB042A" w:rsidRDefault="00BB042A" w:rsidP="00B320F2">
            <w:pPr>
              <w:pStyle w:val="TableParagraph"/>
              <w:spacing w:before="44"/>
              <w:ind w:left="100"/>
              <w:rPr>
                <w:sz w:val="24"/>
              </w:rPr>
            </w:pPr>
            <w:r>
              <w:rPr>
                <w:sz w:val="24"/>
              </w:rPr>
              <w:t>1.2</w:t>
            </w:r>
          </w:p>
        </w:tc>
        <w:tc>
          <w:tcPr>
            <w:tcW w:w="4851" w:type="dxa"/>
          </w:tcPr>
          <w:p w:rsidR="00BB042A" w:rsidRDefault="00BB042A" w:rsidP="00B320F2">
            <w:pPr>
              <w:pStyle w:val="TableParagraph"/>
              <w:spacing w:before="44"/>
              <w:ind w:left="235"/>
              <w:rPr>
                <w:sz w:val="24"/>
              </w:rPr>
            </w:pPr>
            <w:proofErr w:type="spellStart"/>
            <w:r>
              <w:rPr>
                <w:sz w:val="24"/>
              </w:rPr>
              <w:t>Производство</w:t>
            </w:r>
            <w:proofErr w:type="spellEnd"/>
            <w:r>
              <w:rPr>
                <w:spacing w:val="-4"/>
                <w:sz w:val="24"/>
              </w:rPr>
              <w:t xml:space="preserve"> </w:t>
            </w:r>
            <w:r>
              <w:rPr>
                <w:sz w:val="24"/>
              </w:rPr>
              <w:t>и</w:t>
            </w:r>
            <w:r>
              <w:rPr>
                <w:spacing w:val="-2"/>
                <w:sz w:val="24"/>
              </w:rPr>
              <w:t xml:space="preserve"> </w:t>
            </w:r>
            <w:proofErr w:type="spellStart"/>
            <w:r>
              <w:rPr>
                <w:sz w:val="24"/>
              </w:rPr>
              <w:t>его</w:t>
            </w:r>
            <w:proofErr w:type="spellEnd"/>
            <w:r>
              <w:rPr>
                <w:spacing w:val="-4"/>
                <w:sz w:val="24"/>
              </w:rPr>
              <w:t xml:space="preserve"> </w:t>
            </w:r>
            <w:proofErr w:type="spellStart"/>
            <w:r>
              <w:rPr>
                <w:sz w:val="24"/>
              </w:rPr>
              <w:t>виды</w:t>
            </w:r>
            <w:proofErr w:type="spellEnd"/>
          </w:p>
        </w:tc>
        <w:tc>
          <w:tcPr>
            <w:tcW w:w="1402" w:type="dxa"/>
          </w:tcPr>
          <w:p w:rsidR="00BB042A" w:rsidRDefault="00BB042A" w:rsidP="00B320F2">
            <w:pPr>
              <w:pStyle w:val="TableParagraph"/>
              <w:spacing w:before="44"/>
              <w:ind w:right="538"/>
              <w:jc w:val="right"/>
              <w:rPr>
                <w:sz w:val="24"/>
              </w:rPr>
            </w:pPr>
            <w:r>
              <w:rPr>
                <w:sz w:val="24"/>
              </w:rPr>
              <w:t>1</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r w:rsidR="00BB042A" w:rsidTr="00B320F2">
        <w:trPr>
          <w:trHeight w:val="683"/>
        </w:trPr>
        <w:tc>
          <w:tcPr>
            <w:tcW w:w="862" w:type="dxa"/>
          </w:tcPr>
          <w:p w:rsidR="00BB042A" w:rsidRDefault="00BB042A" w:rsidP="00B320F2">
            <w:pPr>
              <w:pStyle w:val="TableParagraph"/>
              <w:spacing w:before="203"/>
              <w:ind w:left="100"/>
              <w:rPr>
                <w:sz w:val="24"/>
              </w:rPr>
            </w:pPr>
            <w:r>
              <w:rPr>
                <w:sz w:val="24"/>
              </w:rPr>
              <w:t>1.3</w:t>
            </w:r>
          </w:p>
        </w:tc>
        <w:tc>
          <w:tcPr>
            <w:tcW w:w="4851" w:type="dxa"/>
          </w:tcPr>
          <w:p w:rsidR="00BB042A" w:rsidRDefault="00BB042A" w:rsidP="00B320F2">
            <w:pPr>
              <w:pStyle w:val="TableParagraph"/>
              <w:spacing w:before="10" w:line="310" w:lineRule="atLeast"/>
              <w:ind w:left="235" w:right="324"/>
              <w:rPr>
                <w:sz w:val="24"/>
              </w:rPr>
            </w:pPr>
            <w:r w:rsidRPr="00BB042A">
              <w:rPr>
                <w:sz w:val="24"/>
                <w:lang w:val="ru-RU"/>
              </w:rPr>
              <w:t xml:space="preserve">Рынок труда. Функции рынка труда. </w:t>
            </w:r>
            <w:proofErr w:type="spellStart"/>
            <w:r>
              <w:rPr>
                <w:sz w:val="24"/>
              </w:rPr>
              <w:t>Мир</w:t>
            </w:r>
            <w:proofErr w:type="spellEnd"/>
            <w:r>
              <w:rPr>
                <w:spacing w:val="-57"/>
                <w:sz w:val="24"/>
              </w:rPr>
              <w:t xml:space="preserve"> </w:t>
            </w:r>
            <w:proofErr w:type="spellStart"/>
            <w:r>
              <w:rPr>
                <w:sz w:val="24"/>
              </w:rPr>
              <w:t>профессий</w:t>
            </w:r>
            <w:proofErr w:type="spellEnd"/>
          </w:p>
        </w:tc>
        <w:tc>
          <w:tcPr>
            <w:tcW w:w="1402" w:type="dxa"/>
          </w:tcPr>
          <w:p w:rsidR="00BB042A" w:rsidRPr="00E91282" w:rsidRDefault="00E91282" w:rsidP="00B320F2">
            <w:pPr>
              <w:pStyle w:val="TableParagraph"/>
              <w:spacing w:before="203"/>
              <w:ind w:right="538"/>
              <w:jc w:val="right"/>
              <w:rPr>
                <w:sz w:val="24"/>
                <w:lang w:val="ru-RU"/>
              </w:rPr>
            </w:pPr>
            <w:r>
              <w:rPr>
                <w:sz w:val="24"/>
                <w:lang w:val="ru-RU"/>
              </w:rPr>
              <w:t>1</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r w:rsidR="00E91282" w:rsidTr="0058175A">
        <w:trPr>
          <w:trHeight w:val="683"/>
        </w:trPr>
        <w:tc>
          <w:tcPr>
            <w:tcW w:w="13276" w:type="dxa"/>
            <w:gridSpan w:val="6"/>
          </w:tcPr>
          <w:p w:rsidR="00E91282" w:rsidRDefault="00E91282" w:rsidP="00B320F2">
            <w:pPr>
              <w:pStyle w:val="TableParagraph"/>
              <w:rPr>
                <w:sz w:val="24"/>
                <w:lang w:val="ru-RU"/>
              </w:rPr>
            </w:pPr>
            <w:r>
              <w:rPr>
                <w:sz w:val="24"/>
                <w:lang w:val="ru-RU"/>
              </w:rPr>
              <w:t xml:space="preserve">        </w:t>
            </w:r>
          </w:p>
          <w:p w:rsidR="00E91282" w:rsidRPr="00E91282" w:rsidRDefault="00E91282" w:rsidP="00B320F2">
            <w:pPr>
              <w:pStyle w:val="TableParagraph"/>
              <w:rPr>
                <w:b/>
                <w:sz w:val="28"/>
                <w:szCs w:val="28"/>
                <w:lang w:val="ru-RU"/>
              </w:rPr>
            </w:pPr>
            <w:r w:rsidRPr="00E91282">
              <w:rPr>
                <w:b/>
                <w:sz w:val="28"/>
                <w:szCs w:val="28"/>
                <w:lang w:val="ru-RU"/>
              </w:rPr>
              <w:t xml:space="preserve">        Раздел. 2 Бюджет семьи</w:t>
            </w:r>
            <w:r w:rsidR="0058749B">
              <w:rPr>
                <w:b/>
                <w:sz w:val="28"/>
                <w:szCs w:val="28"/>
                <w:lang w:val="ru-RU"/>
              </w:rPr>
              <w:t xml:space="preserve"> (4 ч.)</w:t>
            </w:r>
          </w:p>
        </w:tc>
      </w:tr>
      <w:tr w:rsidR="00E91282" w:rsidTr="00B320F2">
        <w:trPr>
          <w:trHeight w:val="683"/>
        </w:trPr>
        <w:tc>
          <w:tcPr>
            <w:tcW w:w="862" w:type="dxa"/>
          </w:tcPr>
          <w:p w:rsidR="00E91282" w:rsidRPr="00E91282" w:rsidRDefault="00E91282" w:rsidP="00B320F2">
            <w:pPr>
              <w:pStyle w:val="TableParagraph"/>
              <w:spacing w:before="203"/>
              <w:ind w:left="100"/>
              <w:rPr>
                <w:sz w:val="24"/>
                <w:lang w:val="ru-RU"/>
              </w:rPr>
            </w:pPr>
            <w:r>
              <w:rPr>
                <w:sz w:val="24"/>
                <w:lang w:val="ru-RU"/>
              </w:rPr>
              <w:t>1.4</w:t>
            </w:r>
          </w:p>
        </w:tc>
        <w:tc>
          <w:tcPr>
            <w:tcW w:w="4851" w:type="dxa"/>
          </w:tcPr>
          <w:p w:rsidR="00E91282" w:rsidRPr="00E91282" w:rsidRDefault="00E91282" w:rsidP="00B320F2">
            <w:pPr>
              <w:pStyle w:val="TableParagraph"/>
              <w:spacing w:before="10" w:line="310" w:lineRule="atLeast"/>
              <w:ind w:left="235" w:right="324"/>
              <w:rPr>
                <w:sz w:val="24"/>
                <w:lang w:val="ru-RU"/>
              </w:rPr>
            </w:pPr>
            <w:r>
              <w:rPr>
                <w:sz w:val="24"/>
                <w:lang w:val="ru-RU"/>
              </w:rPr>
              <w:t>Способы выявления потребностей семьи</w:t>
            </w:r>
          </w:p>
        </w:tc>
        <w:tc>
          <w:tcPr>
            <w:tcW w:w="1402" w:type="dxa"/>
          </w:tcPr>
          <w:p w:rsidR="00E91282" w:rsidRPr="00E91282" w:rsidRDefault="0058749B" w:rsidP="00B320F2">
            <w:pPr>
              <w:pStyle w:val="TableParagraph"/>
              <w:spacing w:before="203"/>
              <w:ind w:right="538"/>
              <w:jc w:val="right"/>
              <w:rPr>
                <w:sz w:val="24"/>
                <w:lang w:val="ru-RU"/>
              </w:rPr>
            </w:pPr>
            <w:r>
              <w:rPr>
                <w:sz w:val="24"/>
                <w:lang w:val="ru-RU"/>
              </w:rPr>
              <w:t>1</w:t>
            </w:r>
          </w:p>
        </w:tc>
        <w:tc>
          <w:tcPr>
            <w:tcW w:w="1842" w:type="dxa"/>
          </w:tcPr>
          <w:p w:rsidR="00E91282" w:rsidRPr="00E91282" w:rsidRDefault="00E91282" w:rsidP="00B320F2">
            <w:pPr>
              <w:pStyle w:val="TableParagraph"/>
              <w:rPr>
                <w:sz w:val="24"/>
                <w:lang w:val="ru-RU"/>
              </w:rPr>
            </w:pPr>
          </w:p>
        </w:tc>
        <w:tc>
          <w:tcPr>
            <w:tcW w:w="1911" w:type="dxa"/>
          </w:tcPr>
          <w:p w:rsidR="00E91282" w:rsidRPr="00E91282" w:rsidRDefault="00E91282" w:rsidP="00B320F2">
            <w:pPr>
              <w:pStyle w:val="TableParagraph"/>
              <w:rPr>
                <w:sz w:val="24"/>
                <w:lang w:val="ru-RU"/>
              </w:rPr>
            </w:pPr>
          </w:p>
        </w:tc>
        <w:tc>
          <w:tcPr>
            <w:tcW w:w="2408" w:type="dxa"/>
          </w:tcPr>
          <w:p w:rsidR="00E91282" w:rsidRPr="00E91282" w:rsidRDefault="00E91282" w:rsidP="00B320F2">
            <w:pPr>
              <w:pStyle w:val="TableParagraph"/>
              <w:rPr>
                <w:sz w:val="24"/>
                <w:lang w:val="ru-RU"/>
              </w:rPr>
            </w:pPr>
          </w:p>
        </w:tc>
      </w:tr>
      <w:tr w:rsidR="00E91282" w:rsidTr="00B320F2">
        <w:trPr>
          <w:trHeight w:val="683"/>
        </w:trPr>
        <w:tc>
          <w:tcPr>
            <w:tcW w:w="862" w:type="dxa"/>
          </w:tcPr>
          <w:p w:rsidR="00E91282" w:rsidRPr="00E91282" w:rsidRDefault="00A97EC1" w:rsidP="00B320F2">
            <w:pPr>
              <w:pStyle w:val="TableParagraph"/>
              <w:spacing w:before="203"/>
              <w:ind w:left="100"/>
              <w:rPr>
                <w:sz w:val="24"/>
                <w:lang w:val="ru-RU"/>
              </w:rPr>
            </w:pPr>
            <w:r>
              <w:rPr>
                <w:sz w:val="24"/>
                <w:lang w:val="ru-RU"/>
              </w:rPr>
              <w:t>1.5</w:t>
            </w:r>
          </w:p>
        </w:tc>
        <w:tc>
          <w:tcPr>
            <w:tcW w:w="4851" w:type="dxa"/>
          </w:tcPr>
          <w:p w:rsidR="00E91282" w:rsidRPr="00E91282" w:rsidRDefault="00A97EC1" w:rsidP="00B320F2">
            <w:pPr>
              <w:pStyle w:val="TableParagraph"/>
              <w:spacing w:before="10" w:line="310" w:lineRule="atLeast"/>
              <w:ind w:left="235" w:right="324"/>
              <w:rPr>
                <w:sz w:val="24"/>
                <w:lang w:val="ru-RU"/>
              </w:rPr>
            </w:pPr>
            <w:r>
              <w:rPr>
                <w:sz w:val="24"/>
                <w:lang w:val="ru-RU"/>
              </w:rPr>
              <w:t>Технологии построения семейного бюджета</w:t>
            </w:r>
          </w:p>
        </w:tc>
        <w:tc>
          <w:tcPr>
            <w:tcW w:w="1402" w:type="dxa"/>
          </w:tcPr>
          <w:p w:rsidR="00E91282" w:rsidRPr="00E91282" w:rsidRDefault="0058749B" w:rsidP="00B320F2">
            <w:pPr>
              <w:pStyle w:val="TableParagraph"/>
              <w:spacing w:before="203"/>
              <w:ind w:right="538"/>
              <w:jc w:val="right"/>
              <w:rPr>
                <w:sz w:val="24"/>
                <w:lang w:val="ru-RU"/>
              </w:rPr>
            </w:pPr>
            <w:r>
              <w:rPr>
                <w:sz w:val="24"/>
                <w:lang w:val="ru-RU"/>
              </w:rPr>
              <w:t>1</w:t>
            </w:r>
          </w:p>
        </w:tc>
        <w:tc>
          <w:tcPr>
            <w:tcW w:w="1842" w:type="dxa"/>
          </w:tcPr>
          <w:p w:rsidR="00E91282" w:rsidRPr="00E91282" w:rsidRDefault="00E91282" w:rsidP="00B320F2">
            <w:pPr>
              <w:pStyle w:val="TableParagraph"/>
              <w:rPr>
                <w:sz w:val="24"/>
                <w:lang w:val="ru-RU"/>
              </w:rPr>
            </w:pPr>
          </w:p>
        </w:tc>
        <w:tc>
          <w:tcPr>
            <w:tcW w:w="1911" w:type="dxa"/>
          </w:tcPr>
          <w:p w:rsidR="00E91282" w:rsidRPr="00E91282" w:rsidRDefault="00E91282" w:rsidP="00B320F2">
            <w:pPr>
              <w:pStyle w:val="TableParagraph"/>
              <w:rPr>
                <w:sz w:val="24"/>
                <w:lang w:val="ru-RU"/>
              </w:rPr>
            </w:pPr>
          </w:p>
        </w:tc>
        <w:tc>
          <w:tcPr>
            <w:tcW w:w="2408" w:type="dxa"/>
          </w:tcPr>
          <w:p w:rsidR="00E91282" w:rsidRPr="00E91282" w:rsidRDefault="00E91282" w:rsidP="00B320F2">
            <w:pPr>
              <w:pStyle w:val="TableParagraph"/>
              <w:rPr>
                <w:sz w:val="24"/>
                <w:lang w:val="ru-RU"/>
              </w:rPr>
            </w:pPr>
          </w:p>
        </w:tc>
      </w:tr>
      <w:tr w:rsidR="00E91282" w:rsidTr="00B320F2">
        <w:trPr>
          <w:trHeight w:val="683"/>
        </w:trPr>
        <w:tc>
          <w:tcPr>
            <w:tcW w:w="862" w:type="dxa"/>
          </w:tcPr>
          <w:p w:rsidR="00E91282" w:rsidRPr="00E91282" w:rsidRDefault="00A97EC1" w:rsidP="00B320F2">
            <w:pPr>
              <w:pStyle w:val="TableParagraph"/>
              <w:spacing w:before="203"/>
              <w:ind w:left="100"/>
              <w:rPr>
                <w:sz w:val="24"/>
                <w:lang w:val="ru-RU"/>
              </w:rPr>
            </w:pPr>
            <w:r>
              <w:rPr>
                <w:sz w:val="24"/>
                <w:lang w:val="ru-RU"/>
              </w:rPr>
              <w:t>1.6</w:t>
            </w:r>
          </w:p>
        </w:tc>
        <w:tc>
          <w:tcPr>
            <w:tcW w:w="4851" w:type="dxa"/>
          </w:tcPr>
          <w:p w:rsidR="00E91282" w:rsidRPr="00E91282" w:rsidRDefault="00A97EC1" w:rsidP="00B320F2">
            <w:pPr>
              <w:pStyle w:val="TableParagraph"/>
              <w:spacing w:before="10" w:line="310" w:lineRule="atLeast"/>
              <w:ind w:left="235" w:right="324"/>
              <w:rPr>
                <w:sz w:val="24"/>
                <w:lang w:val="ru-RU"/>
              </w:rPr>
            </w:pPr>
            <w:r>
              <w:rPr>
                <w:sz w:val="24"/>
                <w:lang w:val="ru-RU"/>
              </w:rPr>
              <w:t>Технология совершения покупок. Способы защиты прав потребителей.</w:t>
            </w:r>
          </w:p>
        </w:tc>
        <w:tc>
          <w:tcPr>
            <w:tcW w:w="1402" w:type="dxa"/>
          </w:tcPr>
          <w:p w:rsidR="00E91282" w:rsidRPr="00E91282" w:rsidRDefault="0058749B" w:rsidP="00B320F2">
            <w:pPr>
              <w:pStyle w:val="TableParagraph"/>
              <w:spacing w:before="203"/>
              <w:ind w:right="538"/>
              <w:jc w:val="right"/>
              <w:rPr>
                <w:sz w:val="24"/>
                <w:lang w:val="ru-RU"/>
              </w:rPr>
            </w:pPr>
            <w:r>
              <w:rPr>
                <w:sz w:val="24"/>
                <w:lang w:val="ru-RU"/>
              </w:rPr>
              <w:t>1</w:t>
            </w:r>
          </w:p>
        </w:tc>
        <w:tc>
          <w:tcPr>
            <w:tcW w:w="1842" w:type="dxa"/>
          </w:tcPr>
          <w:p w:rsidR="00E91282" w:rsidRPr="00E91282" w:rsidRDefault="00E91282" w:rsidP="00B320F2">
            <w:pPr>
              <w:pStyle w:val="TableParagraph"/>
              <w:rPr>
                <w:sz w:val="24"/>
                <w:lang w:val="ru-RU"/>
              </w:rPr>
            </w:pPr>
          </w:p>
        </w:tc>
        <w:tc>
          <w:tcPr>
            <w:tcW w:w="1911" w:type="dxa"/>
          </w:tcPr>
          <w:p w:rsidR="00E91282" w:rsidRPr="00E91282" w:rsidRDefault="00E91282" w:rsidP="00B320F2">
            <w:pPr>
              <w:pStyle w:val="TableParagraph"/>
              <w:rPr>
                <w:sz w:val="24"/>
                <w:lang w:val="ru-RU"/>
              </w:rPr>
            </w:pPr>
          </w:p>
        </w:tc>
        <w:tc>
          <w:tcPr>
            <w:tcW w:w="2408" w:type="dxa"/>
          </w:tcPr>
          <w:p w:rsidR="00E91282" w:rsidRPr="00E91282" w:rsidRDefault="00E91282" w:rsidP="00B320F2">
            <w:pPr>
              <w:pStyle w:val="TableParagraph"/>
              <w:rPr>
                <w:sz w:val="24"/>
                <w:lang w:val="ru-RU"/>
              </w:rPr>
            </w:pPr>
          </w:p>
        </w:tc>
      </w:tr>
      <w:tr w:rsidR="00E91282" w:rsidTr="00B320F2">
        <w:trPr>
          <w:trHeight w:val="683"/>
        </w:trPr>
        <w:tc>
          <w:tcPr>
            <w:tcW w:w="862" w:type="dxa"/>
          </w:tcPr>
          <w:p w:rsidR="00E91282" w:rsidRPr="00E91282" w:rsidRDefault="00A97EC1" w:rsidP="00B320F2">
            <w:pPr>
              <w:pStyle w:val="TableParagraph"/>
              <w:spacing w:before="203"/>
              <w:ind w:left="100"/>
              <w:rPr>
                <w:sz w:val="24"/>
                <w:lang w:val="ru-RU"/>
              </w:rPr>
            </w:pPr>
            <w:r>
              <w:rPr>
                <w:sz w:val="24"/>
                <w:lang w:val="ru-RU"/>
              </w:rPr>
              <w:t>1.7</w:t>
            </w:r>
          </w:p>
        </w:tc>
        <w:tc>
          <w:tcPr>
            <w:tcW w:w="4851" w:type="dxa"/>
          </w:tcPr>
          <w:p w:rsidR="00E91282" w:rsidRPr="00E91282" w:rsidRDefault="00A97EC1" w:rsidP="00B320F2">
            <w:pPr>
              <w:pStyle w:val="TableParagraph"/>
              <w:spacing w:before="10" w:line="310" w:lineRule="atLeast"/>
              <w:ind w:left="235" w:right="324"/>
              <w:rPr>
                <w:sz w:val="24"/>
                <w:lang w:val="ru-RU"/>
              </w:rPr>
            </w:pPr>
            <w:r>
              <w:rPr>
                <w:sz w:val="24"/>
                <w:lang w:val="ru-RU"/>
              </w:rPr>
              <w:t>Технология ведения бизнеса</w:t>
            </w:r>
          </w:p>
        </w:tc>
        <w:tc>
          <w:tcPr>
            <w:tcW w:w="1402" w:type="dxa"/>
          </w:tcPr>
          <w:p w:rsidR="00E91282" w:rsidRPr="00E91282" w:rsidRDefault="0058749B" w:rsidP="00B320F2">
            <w:pPr>
              <w:pStyle w:val="TableParagraph"/>
              <w:spacing w:before="203"/>
              <w:ind w:right="538"/>
              <w:jc w:val="right"/>
              <w:rPr>
                <w:sz w:val="24"/>
                <w:lang w:val="ru-RU"/>
              </w:rPr>
            </w:pPr>
            <w:r>
              <w:rPr>
                <w:sz w:val="24"/>
                <w:lang w:val="ru-RU"/>
              </w:rPr>
              <w:t>1</w:t>
            </w:r>
          </w:p>
        </w:tc>
        <w:tc>
          <w:tcPr>
            <w:tcW w:w="1842" w:type="dxa"/>
          </w:tcPr>
          <w:p w:rsidR="00E91282" w:rsidRPr="00E91282" w:rsidRDefault="00E91282" w:rsidP="00B320F2">
            <w:pPr>
              <w:pStyle w:val="TableParagraph"/>
              <w:rPr>
                <w:sz w:val="24"/>
                <w:lang w:val="ru-RU"/>
              </w:rPr>
            </w:pPr>
          </w:p>
        </w:tc>
        <w:tc>
          <w:tcPr>
            <w:tcW w:w="1911" w:type="dxa"/>
          </w:tcPr>
          <w:p w:rsidR="00E91282" w:rsidRPr="00E91282" w:rsidRDefault="00E91282" w:rsidP="00B320F2">
            <w:pPr>
              <w:pStyle w:val="TableParagraph"/>
              <w:rPr>
                <w:sz w:val="24"/>
                <w:lang w:val="ru-RU"/>
              </w:rPr>
            </w:pPr>
          </w:p>
        </w:tc>
        <w:tc>
          <w:tcPr>
            <w:tcW w:w="2408" w:type="dxa"/>
          </w:tcPr>
          <w:p w:rsidR="00E91282" w:rsidRPr="00E91282" w:rsidRDefault="00E91282" w:rsidP="00B320F2">
            <w:pPr>
              <w:pStyle w:val="TableParagraph"/>
              <w:rPr>
                <w:sz w:val="24"/>
                <w:lang w:val="ru-RU"/>
              </w:rPr>
            </w:pPr>
          </w:p>
        </w:tc>
      </w:tr>
      <w:tr w:rsidR="00BB042A" w:rsidTr="00B320F2">
        <w:trPr>
          <w:trHeight w:val="366"/>
        </w:trPr>
        <w:tc>
          <w:tcPr>
            <w:tcW w:w="13276" w:type="dxa"/>
            <w:gridSpan w:val="6"/>
          </w:tcPr>
          <w:p w:rsidR="00BB042A" w:rsidRPr="00E91282" w:rsidRDefault="00BB042A" w:rsidP="00B320F2">
            <w:pPr>
              <w:pStyle w:val="TableParagraph"/>
              <w:spacing w:before="49"/>
              <w:ind w:left="235"/>
              <w:rPr>
                <w:b/>
                <w:sz w:val="24"/>
                <w:lang w:val="ru-RU"/>
              </w:rPr>
            </w:pPr>
            <w:r w:rsidRPr="00E91282">
              <w:rPr>
                <w:b/>
                <w:sz w:val="24"/>
                <w:lang w:val="ru-RU"/>
              </w:rPr>
              <w:t>Раздел</w:t>
            </w:r>
            <w:r w:rsidRPr="00E91282">
              <w:rPr>
                <w:b/>
                <w:spacing w:val="-4"/>
                <w:sz w:val="24"/>
                <w:lang w:val="ru-RU"/>
              </w:rPr>
              <w:t xml:space="preserve"> </w:t>
            </w:r>
            <w:r w:rsidR="00073613">
              <w:rPr>
                <w:b/>
                <w:sz w:val="24"/>
                <w:lang w:val="ru-RU"/>
              </w:rPr>
              <w:t>3</w:t>
            </w:r>
            <w:r w:rsidRPr="00E91282">
              <w:rPr>
                <w:b/>
                <w:sz w:val="24"/>
                <w:lang w:val="ru-RU"/>
              </w:rPr>
              <w:t>.</w:t>
            </w:r>
            <w:r w:rsidRPr="00E91282">
              <w:rPr>
                <w:b/>
                <w:spacing w:val="-2"/>
                <w:sz w:val="24"/>
                <w:lang w:val="ru-RU"/>
              </w:rPr>
              <w:t xml:space="preserve"> </w:t>
            </w:r>
            <w:r w:rsidRPr="00E91282">
              <w:rPr>
                <w:b/>
                <w:sz w:val="24"/>
                <w:lang w:val="ru-RU"/>
              </w:rPr>
              <w:t>Компьютерная</w:t>
            </w:r>
            <w:r w:rsidRPr="00E91282">
              <w:rPr>
                <w:b/>
                <w:spacing w:val="-2"/>
                <w:sz w:val="24"/>
                <w:lang w:val="ru-RU"/>
              </w:rPr>
              <w:t xml:space="preserve"> </w:t>
            </w:r>
            <w:r w:rsidRPr="00E91282">
              <w:rPr>
                <w:b/>
                <w:sz w:val="24"/>
                <w:lang w:val="ru-RU"/>
              </w:rPr>
              <w:t>графика.</w:t>
            </w:r>
            <w:r w:rsidRPr="00E91282">
              <w:rPr>
                <w:b/>
                <w:spacing w:val="-2"/>
                <w:sz w:val="24"/>
                <w:lang w:val="ru-RU"/>
              </w:rPr>
              <w:t xml:space="preserve"> </w:t>
            </w:r>
            <w:r w:rsidRPr="00E91282">
              <w:rPr>
                <w:b/>
                <w:sz w:val="24"/>
                <w:lang w:val="ru-RU"/>
              </w:rPr>
              <w:t>Черчение</w:t>
            </w:r>
            <w:r w:rsidR="00E91282">
              <w:rPr>
                <w:b/>
                <w:sz w:val="24"/>
                <w:lang w:val="ru-RU"/>
              </w:rPr>
              <w:t xml:space="preserve"> (4 ч.)</w:t>
            </w:r>
          </w:p>
        </w:tc>
      </w:tr>
      <w:tr w:rsidR="00BB042A" w:rsidTr="00B320F2">
        <w:trPr>
          <w:trHeight w:val="1320"/>
        </w:trPr>
        <w:tc>
          <w:tcPr>
            <w:tcW w:w="862" w:type="dxa"/>
          </w:tcPr>
          <w:p w:rsidR="00BB042A" w:rsidRPr="00E91282" w:rsidRDefault="00BB042A" w:rsidP="00B320F2">
            <w:pPr>
              <w:pStyle w:val="TableParagraph"/>
              <w:rPr>
                <w:b/>
                <w:sz w:val="26"/>
                <w:lang w:val="ru-RU"/>
              </w:rPr>
            </w:pPr>
          </w:p>
          <w:p w:rsidR="00BB042A" w:rsidRPr="00E91282" w:rsidRDefault="00BB042A" w:rsidP="00B320F2">
            <w:pPr>
              <w:pStyle w:val="TableParagraph"/>
              <w:spacing w:before="223"/>
              <w:ind w:left="100"/>
              <w:rPr>
                <w:sz w:val="24"/>
                <w:lang w:val="ru-RU"/>
              </w:rPr>
            </w:pPr>
            <w:r w:rsidRPr="00E91282">
              <w:rPr>
                <w:sz w:val="24"/>
                <w:lang w:val="ru-RU"/>
              </w:rPr>
              <w:t>2.1</w:t>
            </w:r>
          </w:p>
        </w:tc>
        <w:tc>
          <w:tcPr>
            <w:tcW w:w="4851" w:type="dxa"/>
          </w:tcPr>
          <w:p w:rsidR="00BB042A" w:rsidRDefault="00BB042A" w:rsidP="00B320F2">
            <w:pPr>
              <w:pStyle w:val="TableParagraph"/>
              <w:spacing w:before="44" w:line="276" w:lineRule="auto"/>
              <w:ind w:left="235" w:right="562"/>
              <w:rPr>
                <w:sz w:val="24"/>
              </w:rPr>
            </w:pPr>
            <w:r w:rsidRPr="00BB042A">
              <w:rPr>
                <w:sz w:val="24"/>
                <w:lang w:val="ru-RU"/>
              </w:rPr>
              <w:t>Технология построения трехмерных</w:t>
            </w:r>
            <w:r w:rsidRPr="00BB042A">
              <w:rPr>
                <w:spacing w:val="1"/>
                <w:sz w:val="24"/>
                <w:lang w:val="ru-RU"/>
              </w:rPr>
              <w:t xml:space="preserve"> </w:t>
            </w:r>
            <w:r w:rsidRPr="00BB042A">
              <w:rPr>
                <w:sz w:val="24"/>
                <w:lang w:val="ru-RU"/>
              </w:rPr>
              <w:t>моделей и чертежей в САПР. Создание</w:t>
            </w:r>
            <w:r w:rsidRPr="00BB042A">
              <w:rPr>
                <w:spacing w:val="-58"/>
                <w:sz w:val="24"/>
                <w:lang w:val="ru-RU"/>
              </w:rPr>
              <w:t xml:space="preserve"> </w:t>
            </w:r>
            <w:r w:rsidRPr="00BB042A">
              <w:rPr>
                <w:sz w:val="24"/>
                <w:lang w:val="ru-RU"/>
              </w:rPr>
              <w:t>трехмерной</w:t>
            </w:r>
            <w:r w:rsidRPr="00BB042A">
              <w:rPr>
                <w:spacing w:val="-1"/>
                <w:sz w:val="24"/>
                <w:lang w:val="ru-RU"/>
              </w:rPr>
              <w:t xml:space="preserve"> </w:t>
            </w:r>
            <w:r w:rsidRPr="00BB042A">
              <w:rPr>
                <w:sz w:val="24"/>
                <w:lang w:val="ru-RU"/>
              </w:rPr>
              <w:t>модели в</w:t>
            </w:r>
            <w:r w:rsidRPr="00BB042A">
              <w:rPr>
                <w:spacing w:val="-1"/>
                <w:sz w:val="24"/>
                <w:lang w:val="ru-RU"/>
              </w:rPr>
              <w:t xml:space="preserve"> </w:t>
            </w:r>
            <w:r w:rsidRPr="00BB042A">
              <w:rPr>
                <w:sz w:val="24"/>
                <w:lang w:val="ru-RU"/>
              </w:rPr>
              <w:t xml:space="preserve">САПР. </w:t>
            </w:r>
            <w:proofErr w:type="spellStart"/>
            <w:r>
              <w:rPr>
                <w:sz w:val="24"/>
              </w:rPr>
              <w:t>Мир</w:t>
            </w:r>
            <w:proofErr w:type="spellEnd"/>
          </w:p>
          <w:p w:rsidR="00BB042A" w:rsidRDefault="00BB042A" w:rsidP="00B320F2">
            <w:pPr>
              <w:pStyle w:val="TableParagraph"/>
              <w:spacing w:before="2"/>
              <w:ind w:left="235"/>
              <w:rPr>
                <w:sz w:val="24"/>
              </w:rPr>
            </w:pPr>
            <w:proofErr w:type="spellStart"/>
            <w:r>
              <w:rPr>
                <w:sz w:val="24"/>
              </w:rPr>
              <w:t>профессий</w:t>
            </w:r>
            <w:proofErr w:type="spellEnd"/>
          </w:p>
        </w:tc>
        <w:tc>
          <w:tcPr>
            <w:tcW w:w="1402" w:type="dxa"/>
          </w:tcPr>
          <w:p w:rsidR="00BB042A" w:rsidRDefault="00BB042A" w:rsidP="00B320F2">
            <w:pPr>
              <w:pStyle w:val="TableParagraph"/>
              <w:rPr>
                <w:b/>
                <w:sz w:val="26"/>
              </w:rPr>
            </w:pPr>
          </w:p>
          <w:p w:rsidR="00BB042A" w:rsidRDefault="00BB042A" w:rsidP="00B320F2">
            <w:pPr>
              <w:pStyle w:val="TableParagraph"/>
              <w:spacing w:before="223"/>
              <w:ind w:right="538"/>
              <w:jc w:val="right"/>
              <w:rPr>
                <w:sz w:val="24"/>
              </w:rPr>
            </w:pPr>
            <w:r>
              <w:rPr>
                <w:sz w:val="24"/>
              </w:rPr>
              <w:t>2</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r w:rsidR="00BB042A" w:rsidTr="00B320F2">
        <w:trPr>
          <w:trHeight w:val="686"/>
        </w:trPr>
        <w:tc>
          <w:tcPr>
            <w:tcW w:w="862" w:type="dxa"/>
          </w:tcPr>
          <w:p w:rsidR="00BB042A" w:rsidRDefault="00BB042A" w:rsidP="00B320F2">
            <w:pPr>
              <w:pStyle w:val="TableParagraph"/>
              <w:spacing w:before="203"/>
              <w:ind w:left="100"/>
              <w:rPr>
                <w:sz w:val="24"/>
              </w:rPr>
            </w:pPr>
            <w:r>
              <w:rPr>
                <w:sz w:val="24"/>
              </w:rPr>
              <w:lastRenderedPageBreak/>
              <w:t>2.2</w:t>
            </w:r>
          </w:p>
        </w:tc>
        <w:tc>
          <w:tcPr>
            <w:tcW w:w="4851" w:type="dxa"/>
          </w:tcPr>
          <w:p w:rsidR="00BB042A" w:rsidRPr="00BB042A" w:rsidRDefault="00BB042A" w:rsidP="00B320F2">
            <w:pPr>
              <w:pStyle w:val="TableParagraph"/>
              <w:spacing w:line="320" w:lineRule="atLeast"/>
              <w:ind w:left="235" w:right="94"/>
              <w:rPr>
                <w:sz w:val="24"/>
                <w:lang w:val="ru-RU"/>
              </w:rPr>
            </w:pPr>
            <w:r w:rsidRPr="00BB042A">
              <w:rPr>
                <w:sz w:val="24"/>
                <w:lang w:val="ru-RU"/>
              </w:rPr>
              <w:t>Технология построения чертежа в САПР на</w:t>
            </w:r>
            <w:r w:rsidRPr="00BB042A">
              <w:rPr>
                <w:spacing w:val="-57"/>
                <w:sz w:val="24"/>
                <w:lang w:val="ru-RU"/>
              </w:rPr>
              <w:t xml:space="preserve"> </w:t>
            </w:r>
            <w:r w:rsidRPr="00BB042A">
              <w:rPr>
                <w:sz w:val="24"/>
                <w:lang w:val="ru-RU"/>
              </w:rPr>
              <w:t>основе</w:t>
            </w:r>
            <w:r w:rsidRPr="00BB042A">
              <w:rPr>
                <w:spacing w:val="-3"/>
                <w:sz w:val="24"/>
                <w:lang w:val="ru-RU"/>
              </w:rPr>
              <w:t xml:space="preserve"> </w:t>
            </w:r>
            <w:r w:rsidRPr="00BB042A">
              <w:rPr>
                <w:sz w:val="24"/>
                <w:lang w:val="ru-RU"/>
              </w:rPr>
              <w:t>трехмерной модели</w:t>
            </w:r>
          </w:p>
        </w:tc>
        <w:tc>
          <w:tcPr>
            <w:tcW w:w="1402" w:type="dxa"/>
          </w:tcPr>
          <w:p w:rsidR="00BB042A" w:rsidRDefault="00BB042A" w:rsidP="00B320F2">
            <w:pPr>
              <w:pStyle w:val="TableParagraph"/>
              <w:spacing w:before="203"/>
              <w:ind w:right="538"/>
              <w:jc w:val="right"/>
              <w:rPr>
                <w:sz w:val="24"/>
              </w:rPr>
            </w:pPr>
            <w:r>
              <w:rPr>
                <w:sz w:val="24"/>
              </w:rPr>
              <w:t>2</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r w:rsidR="00BB042A" w:rsidTr="00B320F2">
        <w:trPr>
          <w:trHeight w:val="366"/>
        </w:trPr>
        <w:tc>
          <w:tcPr>
            <w:tcW w:w="13276" w:type="dxa"/>
            <w:gridSpan w:val="6"/>
          </w:tcPr>
          <w:p w:rsidR="00BB042A" w:rsidRPr="00BB042A" w:rsidRDefault="00BB042A" w:rsidP="00B320F2">
            <w:pPr>
              <w:pStyle w:val="TableParagraph"/>
              <w:spacing w:before="49"/>
              <w:ind w:left="235"/>
              <w:rPr>
                <w:b/>
                <w:sz w:val="24"/>
                <w:lang w:val="ru-RU"/>
              </w:rPr>
            </w:pPr>
            <w:r w:rsidRPr="00BB042A">
              <w:rPr>
                <w:b/>
                <w:sz w:val="24"/>
                <w:lang w:val="ru-RU"/>
              </w:rPr>
              <w:t>Раздел</w:t>
            </w:r>
            <w:r w:rsidRPr="00BB042A">
              <w:rPr>
                <w:b/>
                <w:spacing w:val="-6"/>
                <w:sz w:val="24"/>
                <w:lang w:val="ru-RU"/>
              </w:rPr>
              <w:t xml:space="preserve"> </w:t>
            </w:r>
            <w:r w:rsidR="00073613">
              <w:rPr>
                <w:b/>
                <w:sz w:val="24"/>
                <w:lang w:val="ru-RU"/>
              </w:rPr>
              <w:t>4</w:t>
            </w:r>
            <w:r w:rsidRPr="00BB042A">
              <w:rPr>
                <w:b/>
                <w:sz w:val="24"/>
                <w:lang w:val="ru-RU"/>
              </w:rPr>
              <w:t>.</w:t>
            </w:r>
            <w:r w:rsidRPr="00BB042A">
              <w:rPr>
                <w:b/>
                <w:spacing w:val="-4"/>
                <w:sz w:val="24"/>
                <w:lang w:val="ru-RU"/>
              </w:rPr>
              <w:t xml:space="preserve"> </w:t>
            </w:r>
            <w:r w:rsidRPr="00BB042A">
              <w:rPr>
                <w:b/>
                <w:sz w:val="24"/>
                <w:lang w:val="ru-RU"/>
              </w:rPr>
              <w:t>3</w:t>
            </w:r>
            <w:r>
              <w:rPr>
                <w:b/>
                <w:sz w:val="24"/>
              </w:rPr>
              <w:t>D</w:t>
            </w:r>
            <w:r w:rsidRPr="00BB042A">
              <w:rPr>
                <w:b/>
                <w:sz w:val="24"/>
                <w:lang w:val="ru-RU"/>
              </w:rPr>
              <w:t>-моделирование,</w:t>
            </w:r>
            <w:r w:rsidRPr="00BB042A">
              <w:rPr>
                <w:b/>
                <w:spacing w:val="-4"/>
                <w:sz w:val="24"/>
                <w:lang w:val="ru-RU"/>
              </w:rPr>
              <w:t xml:space="preserve"> </w:t>
            </w:r>
            <w:proofErr w:type="spellStart"/>
            <w:r w:rsidRPr="00BB042A">
              <w:rPr>
                <w:b/>
                <w:sz w:val="24"/>
                <w:lang w:val="ru-RU"/>
              </w:rPr>
              <w:t>прототипирование</w:t>
            </w:r>
            <w:proofErr w:type="spellEnd"/>
            <w:r w:rsidRPr="00BB042A">
              <w:rPr>
                <w:b/>
                <w:sz w:val="24"/>
                <w:lang w:val="ru-RU"/>
              </w:rPr>
              <w:t>,</w:t>
            </w:r>
            <w:r w:rsidRPr="00BB042A">
              <w:rPr>
                <w:b/>
                <w:spacing w:val="-5"/>
                <w:sz w:val="24"/>
                <w:lang w:val="ru-RU"/>
              </w:rPr>
              <w:t xml:space="preserve"> </w:t>
            </w:r>
            <w:r w:rsidRPr="00BB042A">
              <w:rPr>
                <w:b/>
                <w:sz w:val="24"/>
                <w:lang w:val="ru-RU"/>
              </w:rPr>
              <w:t>макетирование</w:t>
            </w:r>
            <w:r w:rsidR="00E91282">
              <w:rPr>
                <w:b/>
                <w:sz w:val="24"/>
                <w:lang w:val="ru-RU"/>
              </w:rPr>
              <w:t xml:space="preserve"> (8 ч.)</w:t>
            </w:r>
          </w:p>
        </w:tc>
      </w:tr>
      <w:tr w:rsidR="00BB042A" w:rsidTr="00B320F2">
        <w:trPr>
          <w:trHeight w:val="686"/>
        </w:trPr>
        <w:tc>
          <w:tcPr>
            <w:tcW w:w="862" w:type="dxa"/>
          </w:tcPr>
          <w:p w:rsidR="00BB042A" w:rsidRDefault="00BB042A" w:rsidP="00B320F2">
            <w:pPr>
              <w:pStyle w:val="TableParagraph"/>
              <w:spacing w:before="203"/>
              <w:ind w:left="100"/>
              <w:rPr>
                <w:sz w:val="24"/>
              </w:rPr>
            </w:pPr>
            <w:r>
              <w:rPr>
                <w:sz w:val="24"/>
              </w:rPr>
              <w:t>3.1</w:t>
            </w:r>
          </w:p>
        </w:tc>
        <w:tc>
          <w:tcPr>
            <w:tcW w:w="4851" w:type="dxa"/>
          </w:tcPr>
          <w:p w:rsidR="00BB042A" w:rsidRPr="00BB042A" w:rsidRDefault="00BB042A" w:rsidP="00B320F2">
            <w:pPr>
              <w:pStyle w:val="TableParagraph"/>
              <w:spacing w:before="11" w:line="310" w:lineRule="atLeast"/>
              <w:ind w:left="235" w:right="169"/>
              <w:rPr>
                <w:sz w:val="24"/>
                <w:lang w:val="ru-RU"/>
              </w:rPr>
            </w:pPr>
            <w:proofErr w:type="spellStart"/>
            <w:r w:rsidRPr="00BB042A">
              <w:rPr>
                <w:sz w:val="24"/>
                <w:lang w:val="ru-RU"/>
              </w:rPr>
              <w:t>Прототипирование</w:t>
            </w:r>
            <w:proofErr w:type="spellEnd"/>
            <w:r w:rsidRPr="00BB042A">
              <w:rPr>
                <w:sz w:val="24"/>
                <w:lang w:val="ru-RU"/>
              </w:rPr>
              <w:t>. 3</w:t>
            </w:r>
            <w:r>
              <w:rPr>
                <w:sz w:val="24"/>
              </w:rPr>
              <w:t>D</w:t>
            </w:r>
            <w:r w:rsidRPr="00BB042A">
              <w:rPr>
                <w:sz w:val="24"/>
                <w:lang w:val="ru-RU"/>
              </w:rPr>
              <w:t>-моделирование как</w:t>
            </w:r>
            <w:r w:rsidRPr="00BB042A">
              <w:rPr>
                <w:spacing w:val="-58"/>
                <w:sz w:val="24"/>
                <w:lang w:val="ru-RU"/>
              </w:rPr>
              <w:t xml:space="preserve"> </w:t>
            </w:r>
            <w:r w:rsidRPr="00BB042A">
              <w:rPr>
                <w:sz w:val="24"/>
                <w:lang w:val="ru-RU"/>
              </w:rPr>
              <w:t>технология</w:t>
            </w:r>
            <w:r w:rsidRPr="00BB042A">
              <w:rPr>
                <w:spacing w:val="-3"/>
                <w:sz w:val="24"/>
                <w:lang w:val="ru-RU"/>
              </w:rPr>
              <w:t xml:space="preserve"> </w:t>
            </w:r>
            <w:r w:rsidRPr="00BB042A">
              <w:rPr>
                <w:sz w:val="24"/>
                <w:lang w:val="ru-RU"/>
              </w:rPr>
              <w:t>создания</w:t>
            </w:r>
            <w:r w:rsidRPr="00BB042A">
              <w:rPr>
                <w:spacing w:val="-3"/>
                <w:sz w:val="24"/>
                <w:lang w:val="ru-RU"/>
              </w:rPr>
              <w:t xml:space="preserve"> </w:t>
            </w:r>
            <w:r w:rsidRPr="00BB042A">
              <w:rPr>
                <w:sz w:val="24"/>
                <w:lang w:val="ru-RU"/>
              </w:rPr>
              <w:t>трехмерных</w:t>
            </w:r>
            <w:r w:rsidRPr="00BB042A">
              <w:rPr>
                <w:spacing w:val="-2"/>
                <w:sz w:val="24"/>
                <w:lang w:val="ru-RU"/>
              </w:rPr>
              <w:t xml:space="preserve"> </w:t>
            </w:r>
            <w:r w:rsidRPr="00BB042A">
              <w:rPr>
                <w:sz w:val="24"/>
                <w:lang w:val="ru-RU"/>
              </w:rPr>
              <w:t>моделей</w:t>
            </w:r>
          </w:p>
        </w:tc>
        <w:tc>
          <w:tcPr>
            <w:tcW w:w="1402" w:type="dxa"/>
          </w:tcPr>
          <w:p w:rsidR="00BB042A" w:rsidRDefault="00BB042A" w:rsidP="00B320F2">
            <w:pPr>
              <w:pStyle w:val="TableParagraph"/>
              <w:spacing w:before="203"/>
              <w:ind w:right="538"/>
              <w:jc w:val="right"/>
              <w:rPr>
                <w:sz w:val="24"/>
              </w:rPr>
            </w:pPr>
            <w:r>
              <w:rPr>
                <w:sz w:val="24"/>
              </w:rPr>
              <w:t>2</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r w:rsidR="00BB042A" w:rsidTr="00B320F2">
        <w:trPr>
          <w:trHeight w:val="366"/>
        </w:trPr>
        <w:tc>
          <w:tcPr>
            <w:tcW w:w="862" w:type="dxa"/>
          </w:tcPr>
          <w:p w:rsidR="00BB042A" w:rsidRDefault="00BB042A" w:rsidP="00B320F2">
            <w:pPr>
              <w:pStyle w:val="TableParagraph"/>
              <w:spacing w:before="44"/>
              <w:ind w:left="100"/>
              <w:rPr>
                <w:sz w:val="24"/>
              </w:rPr>
            </w:pPr>
            <w:r>
              <w:rPr>
                <w:sz w:val="24"/>
              </w:rPr>
              <w:t>3.2</w:t>
            </w:r>
          </w:p>
        </w:tc>
        <w:tc>
          <w:tcPr>
            <w:tcW w:w="4851" w:type="dxa"/>
          </w:tcPr>
          <w:p w:rsidR="00BB042A" w:rsidRDefault="00BB042A" w:rsidP="00B320F2">
            <w:pPr>
              <w:pStyle w:val="TableParagraph"/>
              <w:spacing w:before="44"/>
              <w:ind w:left="235"/>
              <w:rPr>
                <w:sz w:val="24"/>
              </w:rPr>
            </w:pPr>
            <w:proofErr w:type="spellStart"/>
            <w:r>
              <w:rPr>
                <w:sz w:val="24"/>
              </w:rPr>
              <w:t>Прототипирование</w:t>
            </w:r>
            <w:proofErr w:type="spellEnd"/>
          </w:p>
        </w:tc>
        <w:tc>
          <w:tcPr>
            <w:tcW w:w="1402" w:type="dxa"/>
          </w:tcPr>
          <w:p w:rsidR="00BB042A" w:rsidRDefault="00BB042A" w:rsidP="00B320F2">
            <w:pPr>
              <w:pStyle w:val="TableParagraph"/>
              <w:spacing w:before="44"/>
              <w:ind w:right="538"/>
              <w:jc w:val="right"/>
              <w:rPr>
                <w:sz w:val="24"/>
              </w:rPr>
            </w:pPr>
            <w:r>
              <w:rPr>
                <w:sz w:val="24"/>
              </w:rPr>
              <w:t>2</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bl>
    <w:p w:rsidR="00BB042A" w:rsidRDefault="00BB042A" w:rsidP="00BB042A">
      <w:pPr>
        <w:sectPr w:rsidR="00BB042A">
          <w:pgSz w:w="16390" w:h="11910" w:orient="landscape"/>
          <w:pgMar w:top="1060" w:right="620" w:bottom="280" w:left="1480" w:header="720" w:footer="720" w:gutter="0"/>
          <w:cols w:space="720"/>
        </w:sectPr>
      </w:pPr>
    </w:p>
    <w:p w:rsidR="00BB042A" w:rsidRDefault="00BB042A" w:rsidP="00BB042A">
      <w:pPr>
        <w:pStyle w:val="a5"/>
        <w:spacing w:before="3"/>
        <w:rPr>
          <w:b/>
          <w:sz w:val="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62"/>
        <w:gridCol w:w="4851"/>
        <w:gridCol w:w="1402"/>
        <w:gridCol w:w="1842"/>
        <w:gridCol w:w="1911"/>
        <w:gridCol w:w="2408"/>
      </w:tblGrid>
      <w:tr w:rsidR="00BB042A" w:rsidTr="00B320F2">
        <w:trPr>
          <w:trHeight w:val="1955"/>
        </w:trPr>
        <w:tc>
          <w:tcPr>
            <w:tcW w:w="862" w:type="dxa"/>
          </w:tcPr>
          <w:p w:rsidR="00BB042A" w:rsidRDefault="00BB042A" w:rsidP="00B320F2">
            <w:pPr>
              <w:pStyle w:val="TableParagraph"/>
              <w:rPr>
                <w:b/>
                <w:sz w:val="26"/>
              </w:rPr>
            </w:pPr>
          </w:p>
          <w:p w:rsidR="00BB042A" w:rsidRDefault="00BB042A" w:rsidP="00B320F2">
            <w:pPr>
              <w:pStyle w:val="TableParagraph"/>
              <w:rPr>
                <w:b/>
                <w:sz w:val="26"/>
              </w:rPr>
            </w:pPr>
          </w:p>
          <w:p w:rsidR="00BB042A" w:rsidRDefault="00BB042A" w:rsidP="00B320F2">
            <w:pPr>
              <w:pStyle w:val="TableParagraph"/>
              <w:spacing w:before="11"/>
              <w:rPr>
                <w:b/>
                <w:sz w:val="20"/>
              </w:rPr>
            </w:pPr>
          </w:p>
          <w:p w:rsidR="00BB042A" w:rsidRDefault="00BB042A" w:rsidP="00B320F2">
            <w:pPr>
              <w:pStyle w:val="TableParagraph"/>
              <w:ind w:left="100"/>
              <w:rPr>
                <w:sz w:val="24"/>
              </w:rPr>
            </w:pPr>
            <w:r>
              <w:rPr>
                <w:sz w:val="24"/>
              </w:rPr>
              <w:t>3.3</w:t>
            </w:r>
          </w:p>
        </w:tc>
        <w:tc>
          <w:tcPr>
            <w:tcW w:w="4851" w:type="dxa"/>
          </w:tcPr>
          <w:p w:rsidR="00BB042A" w:rsidRPr="00BB042A" w:rsidRDefault="00BB042A" w:rsidP="00B320F2">
            <w:pPr>
              <w:pStyle w:val="TableParagraph"/>
              <w:spacing w:before="44" w:line="276" w:lineRule="auto"/>
              <w:ind w:left="235" w:right="324"/>
              <w:rPr>
                <w:sz w:val="24"/>
                <w:lang w:val="ru-RU"/>
              </w:rPr>
            </w:pPr>
            <w:r w:rsidRPr="00BB042A">
              <w:rPr>
                <w:sz w:val="24"/>
                <w:lang w:val="ru-RU"/>
              </w:rPr>
              <w:t>Изготовление прототипов с</w:t>
            </w:r>
            <w:r w:rsidRPr="00BB042A">
              <w:rPr>
                <w:spacing w:val="1"/>
                <w:sz w:val="24"/>
                <w:lang w:val="ru-RU"/>
              </w:rPr>
              <w:t xml:space="preserve"> </w:t>
            </w:r>
            <w:r w:rsidRPr="00BB042A">
              <w:rPr>
                <w:sz w:val="24"/>
                <w:lang w:val="ru-RU"/>
              </w:rPr>
              <w:t>использованием с использованием</w:t>
            </w:r>
            <w:r w:rsidRPr="00BB042A">
              <w:rPr>
                <w:spacing w:val="1"/>
                <w:sz w:val="24"/>
                <w:lang w:val="ru-RU"/>
              </w:rPr>
              <w:t xml:space="preserve"> </w:t>
            </w:r>
            <w:r w:rsidRPr="00BB042A">
              <w:rPr>
                <w:sz w:val="24"/>
                <w:lang w:val="ru-RU"/>
              </w:rPr>
              <w:t>технологического</w:t>
            </w:r>
            <w:r w:rsidRPr="00BB042A">
              <w:rPr>
                <w:spacing w:val="-2"/>
                <w:sz w:val="24"/>
                <w:lang w:val="ru-RU"/>
              </w:rPr>
              <w:t xml:space="preserve"> </w:t>
            </w:r>
            <w:r w:rsidRPr="00BB042A">
              <w:rPr>
                <w:sz w:val="24"/>
                <w:lang w:val="ru-RU"/>
              </w:rPr>
              <w:t>оборудования.</w:t>
            </w:r>
          </w:p>
          <w:p w:rsidR="00BB042A" w:rsidRPr="00BB042A" w:rsidRDefault="00BB042A" w:rsidP="00B320F2">
            <w:pPr>
              <w:pStyle w:val="TableParagraph"/>
              <w:spacing w:before="1" w:line="276" w:lineRule="auto"/>
              <w:ind w:left="235" w:right="460"/>
              <w:rPr>
                <w:sz w:val="24"/>
                <w:lang w:val="ru-RU"/>
              </w:rPr>
            </w:pPr>
            <w:r w:rsidRPr="00BB042A">
              <w:rPr>
                <w:sz w:val="24"/>
                <w:lang w:val="ru-RU"/>
              </w:rPr>
              <w:t>Выполнение и защита проекта. Мир</w:t>
            </w:r>
            <w:r w:rsidRPr="00BB042A">
              <w:rPr>
                <w:spacing w:val="1"/>
                <w:sz w:val="24"/>
                <w:lang w:val="ru-RU"/>
              </w:rPr>
              <w:t xml:space="preserve"> </w:t>
            </w:r>
            <w:r w:rsidRPr="00BB042A">
              <w:rPr>
                <w:sz w:val="24"/>
                <w:lang w:val="ru-RU"/>
              </w:rPr>
              <w:t>профессий.</w:t>
            </w:r>
            <w:r w:rsidRPr="00BB042A">
              <w:rPr>
                <w:spacing w:val="-4"/>
                <w:sz w:val="24"/>
                <w:lang w:val="ru-RU"/>
              </w:rPr>
              <w:t xml:space="preserve"> </w:t>
            </w:r>
            <w:r w:rsidRPr="00BB042A">
              <w:rPr>
                <w:sz w:val="24"/>
                <w:lang w:val="ru-RU"/>
              </w:rPr>
              <w:t>Профессии,</w:t>
            </w:r>
            <w:r w:rsidRPr="00BB042A">
              <w:rPr>
                <w:spacing w:val="-3"/>
                <w:sz w:val="24"/>
                <w:lang w:val="ru-RU"/>
              </w:rPr>
              <w:t xml:space="preserve"> </w:t>
            </w:r>
            <w:r w:rsidRPr="00BB042A">
              <w:rPr>
                <w:sz w:val="24"/>
                <w:lang w:val="ru-RU"/>
              </w:rPr>
              <w:t>связанные</w:t>
            </w:r>
            <w:r w:rsidRPr="00BB042A">
              <w:rPr>
                <w:spacing w:val="-5"/>
                <w:sz w:val="24"/>
                <w:lang w:val="ru-RU"/>
              </w:rPr>
              <w:t xml:space="preserve"> </w:t>
            </w:r>
            <w:r w:rsidRPr="00BB042A">
              <w:rPr>
                <w:sz w:val="24"/>
                <w:lang w:val="ru-RU"/>
              </w:rPr>
              <w:t>с</w:t>
            </w:r>
            <w:r w:rsidRPr="00BB042A">
              <w:rPr>
                <w:spacing w:val="-4"/>
                <w:sz w:val="24"/>
                <w:lang w:val="ru-RU"/>
              </w:rPr>
              <w:t xml:space="preserve"> </w:t>
            </w:r>
            <w:r w:rsidRPr="00BB042A">
              <w:rPr>
                <w:sz w:val="24"/>
                <w:lang w:val="ru-RU"/>
              </w:rPr>
              <w:t>3</w:t>
            </w:r>
            <w:r>
              <w:rPr>
                <w:sz w:val="24"/>
              </w:rPr>
              <w:t>D</w:t>
            </w:r>
            <w:r w:rsidRPr="00BB042A">
              <w:rPr>
                <w:sz w:val="24"/>
                <w:lang w:val="ru-RU"/>
              </w:rPr>
              <w:t>-</w:t>
            </w:r>
          </w:p>
          <w:p w:rsidR="00BB042A" w:rsidRPr="00BB042A" w:rsidRDefault="00BB042A" w:rsidP="00B320F2">
            <w:pPr>
              <w:pStyle w:val="TableParagraph"/>
              <w:spacing w:before="1"/>
              <w:ind w:left="235"/>
              <w:rPr>
                <w:sz w:val="24"/>
                <w:lang w:val="ru-RU"/>
              </w:rPr>
            </w:pPr>
            <w:r w:rsidRPr="00BB042A">
              <w:rPr>
                <w:sz w:val="24"/>
                <w:lang w:val="ru-RU"/>
              </w:rPr>
              <w:t>печатью</w:t>
            </w:r>
          </w:p>
        </w:tc>
        <w:tc>
          <w:tcPr>
            <w:tcW w:w="1402" w:type="dxa"/>
          </w:tcPr>
          <w:p w:rsidR="00BB042A" w:rsidRPr="00BB042A" w:rsidRDefault="00BB042A" w:rsidP="00B320F2">
            <w:pPr>
              <w:pStyle w:val="TableParagraph"/>
              <w:rPr>
                <w:b/>
                <w:sz w:val="26"/>
                <w:lang w:val="ru-RU"/>
              </w:rPr>
            </w:pPr>
          </w:p>
          <w:p w:rsidR="00BB042A" w:rsidRPr="00BB042A" w:rsidRDefault="00BB042A" w:rsidP="00B320F2">
            <w:pPr>
              <w:pStyle w:val="TableParagraph"/>
              <w:rPr>
                <w:b/>
                <w:sz w:val="26"/>
                <w:lang w:val="ru-RU"/>
              </w:rPr>
            </w:pPr>
          </w:p>
          <w:p w:rsidR="00BB042A" w:rsidRPr="00BB042A" w:rsidRDefault="00BB042A" w:rsidP="00B320F2">
            <w:pPr>
              <w:pStyle w:val="TableParagraph"/>
              <w:spacing w:before="11"/>
              <w:rPr>
                <w:b/>
                <w:sz w:val="20"/>
                <w:lang w:val="ru-RU"/>
              </w:rPr>
            </w:pPr>
          </w:p>
          <w:p w:rsidR="00BB042A" w:rsidRDefault="00BB042A" w:rsidP="00B320F2">
            <w:pPr>
              <w:pStyle w:val="TableParagraph"/>
              <w:ind w:right="538"/>
              <w:jc w:val="right"/>
              <w:rPr>
                <w:sz w:val="24"/>
              </w:rPr>
            </w:pPr>
            <w:r>
              <w:rPr>
                <w:sz w:val="24"/>
              </w:rPr>
              <w:t>4</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r w:rsidR="00073613" w:rsidTr="00073613">
        <w:trPr>
          <w:trHeight w:val="737"/>
        </w:trPr>
        <w:tc>
          <w:tcPr>
            <w:tcW w:w="13276" w:type="dxa"/>
            <w:gridSpan w:val="6"/>
          </w:tcPr>
          <w:p w:rsidR="00073613" w:rsidRDefault="00073613" w:rsidP="00073613">
            <w:pPr>
              <w:pStyle w:val="TableParagraph"/>
              <w:jc w:val="both"/>
              <w:rPr>
                <w:sz w:val="24"/>
                <w:lang w:val="ru-RU"/>
              </w:rPr>
            </w:pPr>
            <w:r>
              <w:rPr>
                <w:sz w:val="24"/>
                <w:lang w:val="ru-RU"/>
              </w:rPr>
              <w:t xml:space="preserve"> </w:t>
            </w:r>
          </w:p>
          <w:p w:rsidR="00073613" w:rsidRPr="00073613" w:rsidRDefault="00073613" w:rsidP="00073613">
            <w:pPr>
              <w:pStyle w:val="TableParagraph"/>
              <w:jc w:val="both"/>
              <w:rPr>
                <w:b/>
                <w:sz w:val="28"/>
                <w:szCs w:val="28"/>
                <w:lang w:val="ru-RU"/>
              </w:rPr>
            </w:pPr>
            <w:r>
              <w:rPr>
                <w:sz w:val="24"/>
                <w:lang w:val="ru-RU"/>
              </w:rPr>
              <w:t xml:space="preserve">       </w:t>
            </w:r>
            <w:r w:rsidRPr="00073613">
              <w:rPr>
                <w:b/>
                <w:sz w:val="28"/>
                <w:szCs w:val="28"/>
                <w:lang w:val="ru-RU"/>
              </w:rPr>
              <w:t>Раздел 5. Современное производство и профессиональное самоопределение</w:t>
            </w:r>
            <w:r w:rsidR="007A02D7">
              <w:rPr>
                <w:b/>
                <w:sz w:val="28"/>
                <w:szCs w:val="28"/>
                <w:lang w:val="ru-RU"/>
              </w:rPr>
              <w:t xml:space="preserve"> (5 ч.)</w:t>
            </w:r>
          </w:p>
        </w:tc>
      </w:tr>
      <w:tr w:rsidR="0058749B" w:rsidTr="002C72DF">
        <w:trPr>
          <w:trHeight w:val="515"/>
        </w:trPr>
        <w:tc>
          <w:tcPr>
            <w:tcW w:w="862" w:type="dxa"/>
          </w:tcPr>
          <w:p w:rsidR="0058749B" w:rsidRPr="00073613" w:rsidRDefault="00073613" w:rsidP="00B320F2">
            <w:pPr>
              <w:pStyle w:val="TableParagraph"/>
              <w:rPr>
                <w:sz w:val="26"/>
                <w:lang w:val="ru-RU"/>
              </w:rPr>
            </w:pPr>
            <w:r w:rsidRPr="00073613">
              <w:rPr>
                <w:sz w:val="26"/>
                <w:lang w:val="ru-RU"/>
              </w:rPr>
              <w:t>3.4</w:t>
            </w:r>
          </w:p>
        </w:tc>
        <w:tc>
          <w:tcPr>
            <w:tcW w:w="4851" w:type="dxa"/>
          </w:tcPr>
          <w:p w:rsidR="0058749B" w:rsidRPr="00073613" w:rsidRDefault="00073613" w:rsidP="00B320F2">
            <w:pPr>
              <w:pStyle w:val="TableParagraph"/>
              <w:spacing w:before="44" w:line="276" w:lineRule="auto"/>
              <w:ind w:left="235" w:right="324"/>
              <w:rPr>
                <w:sz w:val="24"/>
                <w:lang w:val="ru-RU"/>
              </w:rPr>
            </w:pPr>
            <w:r>
              <w:rPr>
                <w:sz w:val="24"/>
                <w:lang w:val="ru-RU"/>
              </w:rPr>
              <w:t>Профессиональное образование</w:t>
            </w:r>
          </w:p>
        </w:tc>
        <w:tc>
          <w:tcPr>
            <w:tcW w:w="1402" w:type="dxa"/>
          </w:tcPr>
          <w:p w:rsidR="0058749B" w:rsidRPr="007A02D7" w:rsidRDefault="002C72DF" w:rsidP="002C72DF">
            <w:pPr>
              <w:pStyle w:val="TableParagraph"/>
              <w:jc w:val="center"/>
              <w:rPr>
                <w:sz w:val="26"/>
                <w:lang w:val="ru-RU"/>
              </w:rPr>
            </w:pPr>
            <w:r w:rsidRPr="007A02D7">
              <w:rPr>
                <w:sz w:val="26"/>
                <w:lang w:val="ru-RU"/>
              </w:rPr>
              <w:t>1</w:t>
            </w:r>
          </w:p>
        </w:tc>
        <w:tc>
          <w:tcPr>
            <w:tcW w:w="1842" w:type="dxa"/>
          </w:tcPr>
          <w:p w:rsidR="0058749B" w:rsidRPr="00073613" w:rsidRDefault="0058749B" w:rsidP="00B320F2">
            <w:pPr>
              <w:pStyle w:val="TableParagraph"/>
              <w:rPr>
                <w:sz w:val="24"/>
                <w:lang w:val="ru-RU"/>
              </w:rPr>
            </w:pPr>
          </w:p>
        </w:tc>
        <w:tc>
          <w:tcPr>
            <w:tcW w:w="1911" w:type="dxa"/>
          </w:tcPr>
          <w:p w:rsidR="0058749B" w:rsidRPr="00073613" w:rsidRDefault="0058749B" w:rsidP="00B320F2">
            <w:pPr>
              <w:pStyle w:val="TableParagraph"/>
              <w:rPr>
                <w:sz w:val="24"/>
                <w:lang w:val="ru-RU"/>
              </w:rPr>
            </w:pPr>
          </w:p>
        </w:tc>
        <w:tc>
          <w:tcPr>
            <w:tcW w:w="2408" w:type="dxa"/>
          </w:tcPr>
          <w:p w:rsidR="0058749B" w:rsidRPr="00073613" w:rsidRDefault="0058749B" w:rsidP="00B320F2">
            <w:pPr>
              <w:pStyle w:val="TableParagraph"/>
              <w:rPr>
                <w:sz w:val="24"/>
                <w:lang w:val="ru-RU"/>
              </w:rPr>
            </w:pPr>
          </w:p>
        </w:tc>
      </w:tr>
      <w:tr w:rsidR="0058749B" w:rsidTr="002C72DF">
        <w:trPr>
          <w:trHeight w:val="1096"/>
        </w:trPr>
        <w:tc>
          <w:tcPr>
            <w:tcW w:w="862" w:type="dxa"/>
          </w:tcPr>
          <w:p w:rsidR="0058749B" w:rsidRPr="00073613" w:rsidRDefault="00073613" w:rsidP="00B320F2">
            <w:pPr>
              <w:pStyle w:val="TableParagraph"/>
              <w:rPr>
                <w:sz w:val="26"/>
                <w:lang w:val="ru-RU"/>
              </w:rPr>
            </w:pPr>
            <w:r w:rsidRPr="00073613">
              <w:rPr>
                <w:sz w:val="26"/>
                <w:lang w:val="ru-RU"/>
              </w:rPr>
              <w:t>3.5</w:t>
            </w:r>
          </w:p>
        </w:tc>
        <w:tc>
          <w:tcPr>
            <w:tcW w:w="4851" w:type="dxa"/>
          </w:tcPr>
          <w:p w:rsidR="0058749B" w:rsidRPr="00073613" w:rsidRDefault="00073613" w:rsidP="00B320F2">
            <w:pPr>
              <w:pStyle w:val="TableParagraph"/>
              <w:spacing w:before="44" w:line="276" w:lineRule="auto"/>
              <w:ind w:left="235" w:right="324"/>
              <w:rPr>
                <w:sz w:val="24"/>
                <w:lang w:val="ru-RU"/>
              </w:rPr>
            </w:pPr>
            <w:r>
              <w:rPr>
                <w:sz w:val="24"/>
                <w:lang w:val="ru-RU"/>
              </w:rPr>
              <w:t>Внутренний мир человека и профессиональное самоопределение</w:t>
            </w:r>
          </w:p>
        </w:tc>
        <w:tc>
          <w:tcPr>
            <w:tcW w:w="1402" w:type="dxa"/>
          </w:tcPr>
          <w:p w:rsidR="0058749B" w:rsidRPr="007A02D7" w:rsidRDefault="002C72DF" w:rsidP="002C72DF">
            <w:pPr>
              <w:pStyle w:val="TableParagraph"/>
              <w:jc w:val="center"/>
              <w:rPr>
                <w:sz w:val="26"/>
                <w:lang w:val="ru-RU"/>
              </w:rPr>
            </w:pPr>
            <w:r w:rsidRPr="007A02D7">
              <w:rPr>
                <w:sz w:val="26"/>
                <w:lang w:val="ru-RU"/>
              </w:rPr>
              <w:t>1</w:t>
            </w:r>
          </w:p>
        </w:tc>
        <w:tc>
          <w:tcPr>
            <w:tcW w:w="1842" w:type="dxa"/>
          </w:tcPr>
          <w:p w:rsidR="0058749B" w:rsidRPr="00073613" w:rsidRDefault="0058749B" w:rsidP="00B320F2">
            <w:pPr>
              <w:pStyle w:val="TableParagraph"/>
              <w:rPr>
                <w:sz w:val="24"/>
                <w:lang w:val="ru-RU"/>
              </w:rPr>
            </w:pPr>
          </w:p>
        </w:tc>
        <w:tc>
          <w:tcPr>
            <w:tcW w:w="1911" w:type="dxa"/>
          </w:tcPr>
          <w:p w:rsidR="0058749B" w:rsidRPr="00073613" w:rsidRDefault="0058749B" w:rsidP="00B320F2">
            <w:pPr>
              <w:pStyle w:val="TableParagraph"/>
              <w:rPr>
                <w:sz w:val="24"/>
                <w:lang w:val="ru-RU"/>
              </w:rPr>
            </w:pPr>
          </w:p>
        </w:tc>
        <w:tc>
          <w:tcPr>
            <w:tcW w:w="2408" w:type="dxa"/>
          </w:tcPr>
          <w:p w:rsidR="0058749B" w:rsidRPr="00073613" w:rsidRDefault="0058749B" w:rsidP="00B320F2">
            <w:pPr>
              <w:pStyle w:val="TableParagraph"/>
              <w:rPr>
                <w:sz w:val="24"/>
                <w:lang w:val="ru-RU"/>
              </w:rPr>
            </w:pPr>
          </w:p>
        </w:tc>
      </w:tr>
      <w:tr w:rsidR="0058749B" w:rsidTr="002C72DF">
        <w:trPr>
          <w:trHeight w:val="722"/>
        </w:trPr>
        <w:tc>
          <w:tcPr>
            <w:tcW w:w="862" w:type="dxa"/>
          </w:tcPr>
          <w:p w:rsidR="0058749B" w:rsidRPr="00073613" w:rsidRDefault="00073613" w:rsidP="00B320F2">
            <w:pPr>
              <w:pStyle w:val="TableParagraph"/>
              <w:rPr>
                <w:sz w:val="26"/>
                <w:lang w:val="ru-RU"/>
              </w:rPr>
            </w:pPr>
            <w:r w:rsidRPr="00073613">
              <w:rPr>
                <w:sz w:val="26"/>
                <w:lang w:val="ru-RU"/>
              </w:rPr>
              <w:t>3.6</w:t>
            </w:r>
          </w:p>
        </w:tc>
        <w:tc>
          <w:tcPr>
            <w:tcW w:w="4851" w:type="dxa"/>
          </w:tcPr>
          <w:p w:rsidR="0058749B" w:rsidRPr="00073613" w:rsidRDefault="00073613" w:rsidP="00B320F2">
            <w:pPr>
              <w:pStyle w:val="TableParagraph"/>
              <w:spacing w:before="44" w:line="276" w:lineRule="auto"/>
              <w:ind w:left="235" w:right="324"/>
              <w:rPr>
                <w:sz w:val="24"/>
                <w:lang w:val="ru-RU"/>
              </w:rPr>
            </w:pPr>
            <w:r>
              <w:rPr>
                <w:sz w:val="24"/>
                <w:lang w:val="ru-RU"/>
              </w:rPr>
              <w:t>Роль темперамента и характера в профессиональном самоопределении</w:t>
            </w:r>
          </w:p>
        </w:tc>
        <w:tc>
          <w:tcPr>
            <w:tcW w:w="1402" w:type="dxa"/>
          </w:tcPr>
          <w:p w:rsidR="0058749B" w:rsidRPr="007A02D7" w:rsidRDefault="002C72DF" w:rsidP="002C72DF">
            <w:pPr>
              <w:pStyle w:val="TableParagraph"/>
              <w:jc w:val="center"/>
              <w:rPr>
                <w:sz w:val="26"/>
                <w:lang w:val="ru-RU"/>
              </w:rPr>
            </w:pPr>
            <w:r w:rsidRPr="007A02D7">
              <w:rPr>
                <w:sz w:val="26"/>
                <w:lang w:val="ru-RU"/>
              </w:rPr>
              <w:t>1</w:t>
            </w:r>
          </w:p>
        </w:tc>
        <w:tc>
          <w:tcPr>
            <w:tcW w:w="1842" w:type="dxa"/>
          </w:tcPr>
          <w:p w:rsidR="0058749B" w:rsidRPr="00073613" w:rsidRDefault="0058749B" w:rsidP="00B320F2">
            <w:pPr>
              <w:pStyle w:val="TableParagraph"/>
              <w:rPr>
                <w:sz w:val="24"/>
                <w:lang w:val="ru-RU"/>
              </w:rPr>
            </w:pPr>
          </w:p>
        </w:tc>
        <w:tc>
          <w:tcPr>
            <w:tcW w:w="1911" w:type="dxa"/>
          </w:tcPr>
          <w:p w:rsidR="0058749B" w:rsidRPr="00073613" w:rsidRDefault="0058749B" w:rsidP="00B320F2">
            <w:pPr>
              <w:pStyle w:val="TableParagraph"/>
              <w:rPr>
                <w:sz w:val="24"/>
                <w:lang w:val="ru-RU"/>
              </w:rPr>
            </w:pPr>
          </w:p>
        </w:tc>
        <w:tc>
          <w:tcPr>
            <w:tcW w:w="2408" w:type="dxa"/>
          </w:tcPr>
          <w:p w:rsidR="0058749B" w:rsidRPr="00073613" w:rsidRDefault="0058749B" w:rsidP="00B320F2">
            <w:pPr>
              <w:pStyle w:val="TableParagraph"/>
              <w:rPr>
                <w:sz w:val="24"/>
                <w:lang w:val="ru-RU"/>
              </w:rPr>
            </w:pPr>
          </w:p>
        </w:tc>
      </w:tr>
      <w:tr w:rsidR="0058749B" w:rsidTr="002C72DF">
        <w:trPr>
          <w:trHeight w:val="988"/>
        </w:trPr>
        <w:tc>
          <w:tcPr>
            <w:tcW w:w="862" w:type="dxa"/>
          </w:tcPr>
          <w:p w:rsidR="0058749B" w:rsidRPr="00073613" w:rsidRDefault="00073613" w:rsidP="00B320F2">
            <w:pPr>
              <w:pStyle w:val="TableParagraph"/>
              <w:rPr>
                <w:sz w:val="26"/>
                <w:lang w:val="ru-RU"/>
              </w:rPr>
            </w:pPr>
            <w:r w:rsidRPr="00073613">
              <w:rPr>
                <w:sz w:val="26"/>
                <w:lang w:val="ru-RU"/>
              </w:rPr>
              <w:t>3.7</w:t>
            </w:r>
          </w:p>
        </w:tc>
        <w:tc>
          <w:tcPr>
            <w:tcW w:w="4851" w:type="dxa"/>
          </w:tcPr>
          <w:p w:rsidR="0058749B" w:rsidRPr="00073613" w:rsidRDefault="002C72DF" w:rsidP="00B320F2">
            <w:pPr>
              <w:pStyle w:val="TableParagraph"/>
              <w:spacing w:before="44" w:line="276" w:lineRule="auto"/>
              <w:ind w:left="235" w:right="324"/>
              <w:rPr>
                <w:sz w:val="24"/>
                <w:lang w:val="ru-RU"/>
              </w:rPr>
            </w:pPr>
            <w:r>
              <w:rPr>
                <w:sz w:val="24"/>
                <w:lang w:val="ru-RU"/>
              </w:rPr>
              <w:t>Мотивы выбора профессии. Профессиональная пригодность. Профессиональная проба.</w:t>
            </w:r>
          </w:p>
        </w:tc>
        <w:tc>
          <w:tcPr>
            <w:tcW w:w="1402" w:type="dxa"/>
          </w:tcPr>
          <w:p w:rsidR="0058749B" w:rsidRPr="007A02D7" w:rsidRDefault="002C72DF" w:rsidP="002C72DF">
            <w:pPr>
              <w:pStyle w:val="TableParagraph"/>
              <w:jc w:val="center"/>
              <w:rPr>
                <w:sz w:val="26"/>
                <w:lang w:val="ru-RU"/>
              </w:rPr>
            </w:pPr>
            <w:r w:rsidRPr="007A02D7">
              <w:rPr>
                <w:sz w:val="26"/>
                <w:lang w:val="ru-RU"/>
              </w:rPr>
              <w:t>1</w:t>
            </w:r>
          </w:p>
        </w:tc>
        <w:tc>
          <w:tcPr>
            <w:tcW w:w="1842" w:type="dxa"/>
          </w:tcPr>
          <w:p w:rsidR="0058749B" w:rsidRPr="00073613" w:rsidRDefault="0058749B" w:rsidP="00B320F2">
            <w:pPr>
              <w:pStyle w:val="TableParagraph"/>
              <w:rPr>
                <w:sz w:val="24"/>
                <w:lang w:val="ru-RU"/>
              </w:rPr>
            </w:pPr>
          </w:p>
        </w:tc>
        <w:tc>
          <w:tcPr>
            <w:tcW w:w="1911" w:type="dxa"/>
          </w:tcPr>
          <w:p w:rsidR="0058749B" w:rsidRPr="00073613" w:rsidRDefault="0058749B" w:rsidP="00B320F2">
            <w:pPr>
              <w:pStyle w:val="TableParagraph"/>
              <w:rPr>
                <w:sz w:val="24"/>
                <w:lang w:val="ru-RU"/>
              </w:rPr>
            </w:pPr>
          </w:p>
        </w:tc>
        <w:tc>
          <w:tcPr>
            <w:tcW w:w="2408" w:type="dxa"/>
          </w:tcPr>
          <w:p w:rsidR="0058749B" w:rsidRPr="00073613" w:rsidRDefault="0058749B" w:rsidP="00B320F2">
            <w:pPr>
              <w:pStyle w:val="TableParagraph"/>
              <w:rPr>
                <w:sz w:val="24"/>
                <w:lang w:val="ru-RU"/>
              </w:rPr>
            </w:pPr>
          </w:p>
        </w:tc>
      </w:tr>
      <w:tr w:rsidR="0058749B" w:rsidTr="002C72DF">
        <w:trPr>
          <w:trHeight w:val="818"/>
        </w:trPr>
        <w:tc>
          <w:tcPr>
            <w:tcW w:w="862" w:type="dxa"/>
          </w:tcPr>
          <w:p w:rsidR="0058749B" w:rsidRPr="00073613" w:rsidRDefault="0058749B" w:rsidP="00B320F2">
            <w:pPr>
              <w:pStyle w:val="TableParagraph"/>
              <w:rPr>
                <w:b/>
                <w:sz w:val="26"/>
                <w:lang w:val="ru-RU"/>
              </w:rPr>
            </w:pPr>
          </w:p>
        </w:tc>
        <w:tc>
          <w:tcPr>
            <w:tcW w:w="4851" w:type="dxa"/>
          </w:tcPr>
          <w:p w:rsidR="0058749B" w:rsidRPr="00073613" w:rsidRDefault="002C72DF" w:rsidP="00B320F2">
            <w:pPr>
              <w:pStyle w:val="TableParagraph"/>
              <w:spacing w:before="44" w:line="276" w:lineRule="auto"/>
              <w:ind w:left="235" w:right="324"/>
              <w:rPr>
                <w:sz w:val="24"/>
                <w:lang w:val="ru-RU"/>
              </w:rPr>
            </w:pPr>
            <w:r>
              <w:rPr>
                <w:sz w:val="24"/>
                <w:lang w:val="ru-RU"/>
              </w:rPr>
              <w:t>Творческий проект "Мой профессиональный выбор"</w:t>
            </w:r>
          </w:p>
        </w:tc>
        <w:tc>
          <w:tcPr>
            <w:tcW w:w="1402" w:type="dxa"/>
          </w:tcPr>
          <w:p w:rsidR="0058749B" w:rsidRPr="007A02D7" w:rsidRDefault="002C72DF" w:rsidP="002C72DF">
            <w:pPr>
              <w:pStyle w:val="TableParagraph"/>
              <w:jc w:val="center"/>
              <w:rPr>
                <w:sz w:val="26"/>
                <w:lang w:val="ru-RU"/>
              </w:rPr>
            </w:pPr>
            <w:r w:rsidRPr="007A02D7">
              <w:rPr>
                <w:sz w:val="26"/>
                <w:lang w:val="ru-RU"/>
              </w:rPr>
              <w:t>1</w:t>
            </w:r>
          </w:p>
        </w:tc>
        <w:tc>
          <w:tcPr>
            <w:tcW w:w="1842" w:type="dxa"/>
          </w:tcPr>
          <w:p w:rsidR="0058749B" w:rsidRPr="00073613" w:rsidRDefault="0058749B" w:rsidP="00B320F2">
            <w:pPr>
              <w:pStyle w:val="TableParagraph"/>
              <w:rPr>
                <w:sz w:val="24"/>
                <w:lang w:val="ru-RU"/>
              </w:rPr>
            </w:pPr>
          </w:p>
        </w:tc>
        <w:tc>
          <w:tcPr>
            <w:tcW w:w="1911" w:type="dxa"/>
          </w:tcPr>
          <w:p w:rsidR="0058749B" w:rsidRPr="00073613" w:rsidRDefault="0058749B" w:rsidP="00B320F2">
            <w:pPr>
              <w:pStyle w:val="TableParagraph"/>
              <w:rPr>
                <w:sz w:val="24"/>
                <w:lang w:val="ru-RU"/>
              </w:rPr>
            </w:pPr>
          </w:p>
        </w:tc>
        <w:tc>
          <w:tcPr>
            <w:tcW w:w="2408" w:type="dxa"/>
          </w:tcPr>
          <w:p w:rsidR="0058749B" w:rsidRPr="00073613" w:rsidRDefault="0058749B" w:rsidP="00B320F2">
            <w:pPr>
              <w:pStyle w:val="TableParagraph"/>
              <w:rPr>
                <w:sz w:val="24"/>
                <w:lang w:val="ru-RU"/>
              </w:rPr>
            </w:pPr>
          </w:p>
        </w:tc>
      </w:tr>
      <w:tr w:rsidR="00BB042A" w:rsidTr="00B320F2">
        <w:trPr>
          <w:trHeight w:val="366"/>
        </w:trPr>
        <w:tc>
          <w:tcPr>
            <w:tcW w:w="13276" w:type="dxa"/>
            <w:gridSpan w:val="6"/>
          </w:tcPr>
          <w:p w:rsidR="00BB042A" w:rsidRPr="00E91282" w:rsidRDefault="00BB042A" w:rsidP="00B320F2">
            <w:pPr>
              <w:pStyle w:val="TableParagraph"/>
              <w:spacing w:before="49"/>
              <w:ind w:left="235"/>
              <w:rPr>
                <w:b/>
                <w:sz w:val="24"/>
                <w:lang w:val="ru-RU"/>
              </w:rPr>
            </w:pPr>
            <w:r w:rsidRPr="00073613">
              <w:rPr>
                <w:b/>
                <w:sz w:val="24"/>
                <w:lang w:val="ru-RU"/>
              </w:rPr>
              <w:t>Раздел</w:t>
            </w:r>
            <w:r w:rsidRPr="00073613">
              <w:rPr>
                <w:b/>
                <w:spacing w:val="-4"/>
                <w:sz w:val="24"/>
                <w:lang w:val="ru-RU"/>
              </w:rPr>
              <w:t xml:space="preserve"> </w:t>
            </w:r>
            <w:r w:rsidRPr="00073613">
              <w:rPr>
                <w:b/>
                <w:sz w:val="24"/>
                <w:lang w:val="ru-RU"/>
              </w:rPr>
              <w:t>4. Робототехника</w:t>
            </w:r>
            <w:r w:rsidR="00821070">
              <w:rPr>
                <w:b/>
                <w:sz w:val="24"/>
                <w:lang w:val="ru-RU"/>
              </w:rPr>
              <w:t xml:space="preserve"> (9</w:t>
            </w:r>
            <w:r w:rsidR="00E91282">
              <w:rPr>
                <w:b/>
                <w:sz w:val="24"/>
                <w:lang w:val="ru-RU"/>
              </w:rPr>
              <w:t xml:space="preserve"> ч.)</w:t>
            </w:r>
          </w:p>
        </w:tc>
      </w:tr>
      <w:tr w:rsidR="00BB042A" w:rsidTr="00B320F2">
        <w:trPr>
          <w:trHeight w:val="366"/>
        </w:trPr>
        <w:tc>
          <w:tcPr>
            <w:tcW w:w="862" w:type="dxa"/>
          </w:tcPr>
          <w:p w:rsidR="00BB042A" w:rsidRPr="00073613" w:rsidRDefault="00BB042A" w:rsidP="00B320F2">
            <w:pPr>
              <w:pStyle w:val="TableParagraph"/>
              <w:spacing w:before="44"/>
              <w:ind w:left="100"/>
              <w:rPr>
                <w:sz w:val="24"/>
                <w:lang w:val="ru-RU"/>
              </w:rPr>
            </w:pPr>
            <w:r w:rsidRPr="00073613">
              <w:rPr>
                <w:sz w:val="24"/>
                <w:lang w:val="ru-RU"/>
              </w:rPr>
              <w:t>4.1</w:t>
            </w:r>
          </w:p>
        </w:tc>
        <w:tc>
          <w:tcPr>
            <w:tcW w:w="4851" w:type="dxa"/>
          </w:tcPr>
          <w:p w:rsidR="00BB042A" w:rsidRPr="00073613" w:rsidRDefault="00BB042A" w:rsidP="00B320F2">
            <w:pPr>
              <w:pStyle w:val="TableParagraph"/>
              <w:spacing w:before="44"/>
              <w:ind w:left="235"/>
              <w:rPr>
                <w:sz w:val="24"/>
                <w:lang w:val="ru-RU"/>
              </w:rPr>
            </w:pPr>
            <w:r w:rsidRPr="00073613">
              <w:rPr>
                <w:sz w:val="24"/>
                <w:lang w:val="ru-RU"/>
              </w:rPr>
              <w:t>Автоматизация</w:t>
            </w:r>
            <w:r w:rsidRPr="00073613">
              <w:rPr>
                <w:spacing w:val="-5"/>
                <w:sz w:val="24"/>
                <w:lang w:val="ru-RU"/>
              </w:rPr>
              <w:t xml:space="preserve"> </w:t>
            </w:r>
            <w:r w:rsidRPr="00073613">
              <w:rPr>
                <w:sz w:val="24"/>
                <w:lang w:val="ru-RU"/>
              </w:rPr>
              <w:t>производства</w:t>
            </w:r>
          </w:p>
        </w:tc>
        <w:tc>
          <w:tcPr>
            <w:tcW w:w="1402" w:type="dxa"/>
          </w:tcPr>
          <w:p w:rsidR="00BB042A" w:rsidRPr="00073613" w:rsidRDefault="00BB042A" w:rsidP="00B320F2">
            <w:pPr>
              <w:pStyle w:val="TableParagraph"/>
              <w:spacing w:before="44"/>
              <w:ind w:right="538"/>
              <w:jc w:val="right"/>
              <w:rPr>
                <w:sz w:val="24"/>
                <w:lang w:val="ru-RU"/>
              </w:rPr>
            </w:pPr>
            <w:r w:rsidRPr="00073613">
              <w:rPr>
                <w:sz w:val="24"/>
                <w:lang w:val="ru-RU"/>
              </w:rPr>
              <w:t>1</w:t>
            </w:r>
          </w:p>
        </w:tc>
        <w:tc>
          <w:tcPr>
            <w:tcW w:w="1842" w:type="dxa"/>
          </w:tcPr>
          <w:p w:rsidR="00BB042A" w:rsidRPr="00073613" w:rsidRDefault="00BB042A" w:rsidP="00B320F2">
            <w:pPr>
              <w:pStyle w:val="TableParagraph"/>
              <w:rPr>
                <w:sz w:val="24"/>
                <w:lang w:val="ru-RU"/>
              </w:rPr>
            </w:pPr>
          </w:p>
        </w:tc>
        <w:tc>
          <w:tcPr>
            <w:tcW w:w="1911" w:type="dxa"/>
          </w:tcPr>
          <w:p w:rsidR="00BB042A" w:rsidRPr="00073613" w:rsidRDefault="00BB042A" w:rsidP="00B320F2">
            <w:pPr>
              <w:pStyle w:val="TableParagraph"/>
              <w:rPr>
                <w:sz w:val="24"/>
                <w:lang w:val="ru-RU"/>
              </w:rPr>
            </w:pPr>
          </w:p>
        </w:tc>
        <w:tc>
          <w:tcPr>
            <w:tcW w:w="2408" w:type="dxa"/>
          </w:tcPr>
          <w:p w:rsidR="00BB042A" w:rsidRPr="00073613" w:rsidRDefault="00BB042A" w:rsidP="00B320F2">
            <w:pPr>
              <w:pStyle w:val="TableParagraph"/>
              <w:rPr>
                <w:sz w:val="24"/>
                <w:lang w:val="ru-RU"/>
              </w:rPr>
            </w:pPr>
          </w:p>
        </w:tc>
      </w:tr>
      <w:tr w:rsidR="00BB042A" w:rsidTr="00B320F2">
        <w:trPr>
          <w:trHeight w:val="369"/>
        </w:trPr>
        <w:tc>
          <w:tcPr>
            <w:tcW w:w="862" w:type="dxa"/>
          </w:tcPr>
          <w:p w:rsidR="00BB042A" w:rsidRPr="00073613" w:rsidRDefault="00BB042A" w:rsidP="00B320F2">
            <w:pPr>
              <w:pStyle w:val="TableParagraph"/>
              <w:spacing w:before="44"/>
              <w:ind w:left="100"/>
              <w:rPr>
                <w:sz w:val="24"/>
                <w:lang w:val="ru-RU"/>
              </w:rPr>
            </w:pPr>
            <w:r w:rsidRPr="00073613">
              <w:rPr>
                <w:sz w:val="24"/>
                <w:lang w:val="ru-RU"/>
              </w:rPr>
              <w:t>4.2</w:t>
            </w:r>
          </w:p>
        </w:tc>
        <w:tc>
          <w:tcPr>
            <w:tcW w:w="4851" w:type="dxa"/>
          </w:tcPr>
          <w:p w:rsidR="00BB042A" w:rsidRDefault="00BB042A" w:rsidP="00B320F2">
            <w:pPr>
              <w:pStyle w:val="TableParagraph"/>
              <w:spacing w:before="44"/>
              <w:ind w:left="235"/>
              <w:rPr>
                <w:sz w:val="24"/>
              </w:rPr>
            </w:pPr>
            <w:r w:rsidRPr="00073613">
              <w:rPr>
                <w:sz w:val="24"/>
                <w:lang w:val="ru-RU"/>
              </w:rPr>
              <w:t>Подводные</w:t>
            </w:r>
            <w:r w:rsidRPr="00073613">
              <w:rPr>
                <w:spacing w:val="-5"/>
                <w:sz w:val="24"/>
                <w:lang w:val="ru-RU"/>
              </w:rPr>
              <w:t xml:space="preserve"> </w:t>
            </w:r>
            <w:proofErr w:type="spellStart"/>
            <w:r w:rsidRPr="00073613">
              <w:rPr>
                <w:sz w:val="24"/>
                <w:lang w:val="ru-RU"/>
              </w:rPr>
              <w:t>роботот</w:t>
            </w:r>
            <w:r>
              <w:rPr>
                <w:sz w:val="24"/>
              </w:rPr>
              <w:t>ехнические</w:t>
            </w:r>
            <w:proofErr w:type="spellEnd"/>
            <w:r>
              <w:rPr>
                <w:spacing w:val="-4"/>
                <w:sz w:val="24"/>
              </w:rPr>
              <w:t xml:space="preserve"> </w:t>
            </w:r>
            <w:proofErr w:type="spellStart"/>
            <w:r>
              <w:rPr>
                <w:sz w:val="24"/>
              </w:rPr>
              <w:t>системы</w:t>
            </w:r>
            <w:proofErr w:type="spellEnd"/>
          </w:p>
        </w:tc>
        <w:tc>
          <w:tcPr>
            <w:tcW w:w="1402" w:type="dxa"/>
          </w:tcPr>
          <w:p w:rsidR="00BB042A" w:rsidRDefault="00BB042A" w:rsidP="00B320F2">
            <w:pPr>
              <w:pStyle w:val="TableParagraph"/>
              <w:spacing w:before="44"/>
              <w:ind w:right="538"/>
              <w:jc w:val="right"/>
              <w:rPr>
                <w:sz w:val="24"/>
              </w:rPr>
            </w:pPr>
            <w:r>
              <w:rPr>
                <w:sz w:val="24"/>
              </w:rPr>
              <w:t>1</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r w:rsidR="00BB042A" w:rsidTr="00B320F2">
        <w:trPr>
          <w:trHeight w:val="366"/>
        </w:trPr>
        <w:tc>
          <w:tcPr>
            <w:tcW w:w="862" w:type="dxa"/>
          </w:tcPr>
          <w:p w:rsidR="00BB042A" w:rsidRDefault="00BB042A" w:rsidP="00B320F2">
            <w:pPr>
              <w:pStyle w:val="TableParagraph"/>
              <w:spacing w:before="44"/>
              <w:ind w:left="100"/>
              <w:rPr>
                <w:sz w:val="24"/>
              </w:rPr>
            </w:pPr>
            <w:r>
              <w:rPr>
                <w:sz w:val="24"/>
              </w:rPr>
              <w:t>4.3</w:t>
            </w:r>
          </w:p>
        </w:tc>
        <w:tc>
          <w:tcPr>
            <w:tcW w:w="4851" w:type="dxa"/>
          </w:tcPr>
          <w:p w:rsidR="00BB042A" w:rsidRDefault="00BB042A" w:rsidP="00B320F2">
            <w:pPr>
              <w:pStyle w:val="TableParagraph"/>
              <w:spacing w:before="44"/>
              <w:ind w:left="235"/>
              <w:rPr>
                <w:sz w:val="24"/>
              </w:rPr>
            </w:pPr>
            <w:proofErr w:type="spellStart"/>
            <w:r>
              <w:rPr>
                <w:sz w:val="24"/>
              </w:rPr>
              <w:t>Беспилотные</w:t>
            </w:r>
            <w:proofErr w:type="spellEnd"/>
            <w:r>
              <w:rPr>
                <w:spacing w:val="-5"/>
                <w:sz w:val="24"/>
              </w:rPr>
              <w:t xml:space="preserve"> </w:t>
            </w:r>
            <w:proofErr w:type="spellStart"/>
            <w:r>
              <w:rPr>
                <w:sz w:val="24"/>
              </w:rPr>
              <w:t>летательные</w:t>
            </w:r>
            <w:proofErr w:type="spellEnd"/>
            <w:r>
              <w:rPr>
                <w:spacing w:val="-4"/>
                <w:sz w:val="24"/>
              </w:rPr>
              <w:t xml:space="preserve"> </w:t>
            </w:r>
            <w:proofErr w:type="spellStart"/>
            <w:r>
              <w:rPr>
                <w:sz w:val="24"/>
              </w:rPr>
              <w:t>аппараты</w:t>
            </w:r>
            <w:proofErr w:type="spellEnd"/>
          </w:p>
        </w:tc>
        <w:tc>
          <w:tcPr>
            <w:tcW w:w="1402" w:type="dxa"/>
          </w:tcPr>
          <w:p w:rsidR="00BB042A" w:rsidRPr="0058749B" w:rsidRDefault="00E83575" w:rsidP="00B320F2">
            <w:pPr>
              <w:pStyle w:val="TableParagraph"/>
              <w:spacing w:before="44"/>
              <w:ind w:right="538"/>
              <w:jc w:val="right"/>
              <w:rPr>
                <w:sz w:val="24"/>
                <w:lang w:val="ru-RU"/>
              </w:rPr>
            </w:pPr>
            <w:r>
              <w:rPr>
                <w:sz w:val="24"/>
                <w:lang w:val="ru-RU"/>
              </w:rPr>
              <w:t>4</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r w:rsidR="00BB042A" w:rsidTr="00B320F2">
        <w:trPr>
          <w:trHeight w:val="367"/>
        </w:trPr>
        <w:tc>
          <w:tcPr>
            <w:tcW w:w="862" w:type="dxa"/>
          </w:tcPr>
          <w:p w:rsidR="00BB042A" w:rsidRDefault="00BB042A" w:rsidP="00B320F2">
            <w:pPr>
              <w:pStyle w:val="TableParagraph"/>
              <w:spacing w:before="45"/>
              <w:ind w:left="100"/>
              <w:rPr>
                <w:sz w:val="24"/>
              </w:rPr>
            </w:pPr>
            <w:r>
              <w:rPr>
                <w:sz w:val="24"/>
              </w:rPr>
              <w:t>4.4</w:t>
            </w:r>
          </w:p>
        </w:tc>
        <w:tc>
          <w:tcPr>
            <w:tcW w:w="4851" w:type="dxa"/>
          </w:tcPr>
          <w:p w:rsidR="00BB042A" w:rsidRDefault="00BB042A" w:rsidP="00B320F2">
            <w:pPr>
              <w:pStyle w:val="TableParagraph"/>
              <w:spacing w:before="45"/>
              <w:ind w:left="235"/>
              <w:rPr>
                <w:sz w:val="24"/>
              </w:rPr>
            </w:pPr>
            <w:proofErr w:type="spellStart"/>
            <w:r>
              <w:rPr>
                <w:sz w:val="24"/>
              </w:rPr>
              <w:t>Основы</w:t>
            </w:r>
            <w:proofErr w:type="spellEnd"/>
            <w:r>
              <w:rPr>
                <w:spacing w:val="-4"/>
                <w:sz w:val="24"/>
              </w:rPr>
              <w:t xml:space="preserve"> </w:t>
            </w:r>
            <w:proofErr w:type="spellStart"/>
            <w:r>
              <w:rPr>
                <w:sz w:val="24"/>
              </w:rPr>
              <w:t>проектной</w:t>
            </w:r>
            <w:proofErr w:type="spellEnd"/>
            <w:r>
              <w:rPr>
                <w:spacing w:val="-2"/>
                <w:sz w:val="24"/>
              </w:rPr>
              <w:t xml:space="preserve"> </w:t>
            </w:r>
            <w:proofErr w:type="spellStart"/>
            <w:r>
              <w:rPr>
                <w:sz w:val="24"/>
              </w:rPr>
              <w:t>деятельности</w:t>
            </w:r>
            <w:proofErr w:type="spellEnd"/>
          </w:p>
        </w:tc>
        <w:tc>
          <w:tcPr>
            <w:tcW w:w="1402" w:type="dxa"/>
          </w:tcPr>
          <w:p w:rsidR="00BB042A" w:rsidRPr="0058749B" w:rsidRDefault="00E83575" w:rsidP="00B320F2">
            <w:pPr>
              <w:pStyle w:val="TableParagraph"/>
              <w:spacing w:before="45"/>
              <w:ind w:right="538"/>
              <w:jc w:val="right"/>
              <w:rPr>
                <w:sz w:val="24"/>
                <w:lang w:val="ru-RU"/>
              </w:rPr>
            </w:pPr>
            <w:r>
              <w:rPr>
                <w:sz w:val="24"/>
                <w:lang w:val="ru-RU"/>
              </w:rPr>
              <w:t>2</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r w:rsidR="00BB042A" w:rsidTr="00B320F2">
        <w:trPr>
          <w:trHeight w:val="685"/>
        </w:trPr>
        <w:tc>
          <w:tcPr>
            <w:tcW w:w="862" w:type="dxa"/>
          </w:tcPr>
          <w:p w:rsidR="00BB042A" w:rsidRDefault="00BB042A" w:rsidP="00B320F2">
            <w:pPr>
              <w:pStyle w:val="TableParagraph"/>
              <w:spacing w:before="203"/>
              <w:ind w:left="100"/>
              <w:rPr>
                <w:sz w:val="24"/>
              </w:rPr>
            </w:pPr>
            <w:r>
              <w:rPr>
                <w:sz w:val="24"/>
              </w:rPr>
              <w:lastRenderedPageBreak/>
              <w:t>4.5</w:t>
            </w:r>
          </w:p>
        </w:tc>
        <w:tc>
          <w:tcPr>
            <w:tcW w:w="4851" w:type="dxa"/>
          </w:tcPr>
          <w:p w:rsidR="00BB042A" w:rsidRDefault="00BB042A" w:rsidP="00B320F2">
            <w:pPr>
              <w:pStyle w:val="TableParagraph"/>
              <w:spacing w:before="10" w:line="310" w:lineRule="atLeast"/>
              <w:ind w:left="235" w:right="350"/>
              <w:rPr>
                <w:sz w:val="24"/>
              </w:rPr>
            </w:pPr>
            <w:r w:rsidRPr="00BB042A">
              <w:rPr>
                <w:sz w:val="24"/>
                <w:lang w:val="ru-RU"/>
              </w:rPr>
              <w:t>Основы проектной деятельности. Защита</w:t>
            </w:r>
            <w:r w:rsidRPr="00BB042A">
              <w:rPr>
                <w:spacing w:val="-57"/>
                <w:sz w:val="24"/>
                <w:lang w:val="ru-RU"/>
              </w:rPr>
              <w:t xml:space="preserve"> </w:t>
            </w:r>
            <w:r w:rsidRPr="00BB042A">
              <w:rPr>
                <w:sz w:val="24"/>
                <w:lang w:val="ru-RU"/>
              </w:rPr>
              <w:t>проекта.</w:t>
            </w:r>
            <w:r w:rsidRPr="00BB042A">
              <w:rPr>
                <w:spacing w:val="-1"/>
                <w:sz w:val="24"/>
                <w:lang w:val="ru-RU"/>
              </w:rPr>
              <w:t xml:space="preserve"> </w:t>
            </w:r>
            <w:proofErr w:type="spellStart"/>
            <w:r>
              <w:rPr>
                <w:sz w:val="24"/>
              </w:rPr>
              <w:t>Мир</w:t>
            </w:r>
            <w:proofErr w:type="spellEnd"/>
            <w:r>
              <w:rPr>
                <w:sz w:val="24"/>
              </w:rPr>
              <w:t xml:space="preserve"> </w:t>
            </w:r>
            <w:proofErr w:type="spellStart"/>
            <w:r>
              <w:rPr>
                <w:sz w:val="24"/>
              </w:rPr>
              <w:t>профессий</w:t>
            </w:r>
            <w:proofErr w:type="spellEnd"/>
          </w:p>
        </w:tc>
        <w:tc>
          <w:tcPr>
            <w:tcW w:w="1402" w:type="dxa"/>
          </w:tcPr>
          <w:p w:rsidR="00BB042A" w:rsidRDefault="00BB042A" w:rsidP="00B320F2">
            <w:pPr>
              <w:pStyle w:val="TableParagraph"/>
              <w:spacing w:before="203"/>
              <w:ind w:right="538"/>
              <w:jc w:val="right"/>
              <w:rPr>
                <w:sz w:val="24"/>
              </w:rPr>
            </w:pPr>
            <w:r>
              <w:rPr>
                <w:sz w:val="24"/>
              </w:rPr>
              <w:t>1</w:t>
            </w:r>
          </w:p>
        </w:tc>
        <w:tc>
          <w:tcPr>
            <w:tcW w:w="1842" w:type="dxa"/>
          </w:tcPr>
          <w:p w:rsidR="00BB042A" w:rsidRDefault="00BB042A" w:rsidP="00B320F2">
            <w:pPr>
              <w:pStyle w:val="TableParagraph"/>
              <w:rPr>
                <w:sz w:val="24"/>
              </w:rPr>
            </w:pPr>
          </w:p>
        </w:tc>
        <w:tc>
          <w:tcPr>
            <w:tcW w:w="1911" w:type="dxa"/>
          </w:tcPr>
          <w:p w:rsidR="00BB042A" w:rsidRDefault="00BB042A" w:rsidP="00B320F2">
            <w:pPr>
              <w:pStyle w:val="TableParagraph"/>
              <w:rPr>
                <w:sz w:val="24"/>
              </w:rPr>
            </w:pPr>
          </w:p>
        </w:tc>
        <w:tc>
          <w:tcPr>
            <w:tcW w:w="2408" w:type="dxa"/>
          </w:tcPr>
          <w:p w:rsidR="00BB042A" w:rsidRDefault="00BB042A" w:rsidP="00B320F2">
            <w:pPr>
              <w:pStyle w:val="TableParagraph"/>
              <w:rPr>
                <w:sz w:val="24"/>
              </w:rPr>
            </w:pPr>
          </w:p>
        </w:tc>
      </w:tr>
      <w:tr w:rsidR="00C00302" w:rsidTr="00B320F2">
        <w:trPr>
          <w:trHeight w:val="685"/>
        </w:trPr>
        <w:tc>
          <w:tcPr>
            <w:tcW w:w="862" w:type="dxa"/>
          </w:tcPr>
          <w:p w:rsidR="00C00302" w:rsidRDefault="00C00302" w:rsidP="00B320F2">
            <w:pPr>
              <w:pStyle w:val="TableParagraph"/>
              <w:spacing w:before="203"/>
              <w:ind w:left="100"/>
              <w:rPr>
                <w:sz w:val="24"/>
              </w:rPr>
            </w:pPr>
          </w:p>
        </w:tc>
        <w:tc>
          <w:tcPr>
            <w:tcW w:w="4851" w:type="dxa"/>
          </w:tcPr>
          <w:p w:rsidR="00C00302" w:rsidRPr="00C00302" w:rsidRDefault="00C00302" w:rsidP="00B320F2">
            <w:pPr>
              <w:pStyle w:val="TableParagraph"/>
              <w:spacing w:before="10" w:line="310" w:lineRule="atLeast"/>
              <w:ind w:left="235" w:right="350"/>
              <w:rPr>
                <w:sz w:val="24"/>
                <w:lang w:val="ru-RU"/>
              </w:rPr>
            </w:pPr>
            <w:r>
              <w:rPr>
                <w:sz w:val="24"/>
                <w:lang w:val="ru-RU"/>
              </w:rPr>
              <w:t>Итого:</w:t>
            </w:r>
          </w:p>
        </w:tc>
        <w:tc>
          <w:tcPr>
            <w:tcW w:w="1402" w:type="dxa"/>
          </w:tcPr>
          <w:p w:rsidR="00C00302" w:rsidRPr="00C00302" w:rsidRDefault="00C00302" w:rsidP="00B320F2">
            <w:pPr>
              <w:pStyle w:val="TableParagraph"/>
              <w:spacing w:before="203"/>
              <w:ind w:right="538"/>
              <w:jc w:val="right"/>
              <w:rPr>
                <w:sz w:val="24"/>
                <w:lang w:val="ru-RU"/>
              </w:rPr>
            </w:pPr>
            <w:r>
              <w:rPr>
                <w:sz w:val="24"/>
                <w:lang w:val="ru-RU"/>
              </w:rPr>
              <w:t>34 ч.</w:t>
            </w:r>
          </w:p>
        </w:tc>
        <w:tc>
          <w:tcPr>
            <w:tcW w:w="1842" w:type="dxa"/>
          </w:tcPr>
          <w:p w:rsidR="00C00302" w:rsidRDefault="00C00302" w:rsidP="00B320F2">
            <w:pPr>
              <w:pStyle w:val="TableParagraph"/>
              <w:rPr>
                <w:sz w:val="24"/>
              </w:rPr>
            </w:pPr>
          </w:p>
        </w:tc>
        <w:tc>
          <w:tcPr>
            <w:tcW w:w="1911" w:type="dxa"/>
          </w:tcPr>
          <w:p w:rsidR="00C00302" w:rsidRDefault="00C00302" w:rsidP="00B320F2">
            <w:pPr>
              <w:pStyle w:val="TableParagraph"/>
              <w:rPr>
                <w:sz w:val="24"/>
              </w:rPr>
            </w:pPr>
          </w:p>
        </w:tc>
        <w:tc>
          <w:tcPr>
            <w:tcW w:w="2408" w:type="dxa"/>
          </w:tcPr>
          <w:p w:rsidR="00C00302" w:rsidRDefault="00C00302" w:rsidP="00B320F2">
            <w:pPr>
              <w:pStyle w:val="TableParagraph"/>
              <w:rPr>
                <w:sz w:val="24"/>
              </w:rPr>
            </w:pPr>
          </w:p>
        </w:tc>
      </w:tr>
    </w:tbl>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Default="001866CB" w:rsidP="00456503">
      <w:pPr>
        <w:shd w:val="clear" w:color="auto" w:fill="FFFFFF"/>
        <w:spacing w:after="150"/>
        <w:ind w:right="678"/>
        <w:jc w:val="center"/>
        <w:rPr>
          <w:bCs/>
          <w:color w:val="000000"/>
        </w:rPr>
      </w:pPr>
    </w:p>
    <w:p w:rsidR="001866CB" w:rsidRPr="001866CB" w:rsidRDefault="001866CB" w:rsidP="00456503">
      <w:pPr>
        <w:shd w:val="clear" w:color="auto" w:fill="FFFFFF"/>
        <w:spacing w:after="150"/>
        <w:ind w:right="678"/>
        <w:jc w:val="center"/>
        <w:rPr>
          <w:b/>
          <w:bCs/>
          <w:color w:val="000000"/>
        </w:rPr>
      </w:pPr>
    </w:p>
    <w:p w:rsidR="00456503" w:rsidRPr="001866CB" w:rsidRDefault="00456503" w:rsidP="00456503">
      <w:pPr>
        <w:shd w:val="clear" w:color="auto" w:fill="FFFFFF"/>
        <w:spacing w:after="150"/>
        <w:ind w:right="678"/>
        <w:jc w:val="center"/>
        <w:rPr>
          <w:b/>
          <w:color w:val="000000"/>
        </w:rPr>
      </w:pPr>
      <w:r w:rsidRPr="001866CB">
        <w:rPr>
          <w:b/>
          <w:bCs/>
          <w:color w:val="000000"/>
        </w:rPr>
        <w:t>Календарно-тематический план</w:t>
      </w:r>
    </w:p>
    <w:p w:rsidR="00456503" w:rsidRPr="00BD5A69" w:rsidRDefault="00456503" w:rsidP="00456503">
      <w:pPr>
        <w:shd w:val="clear" w:color="auto" w:fill="FFFFFF"/>
        <w:spacing w:after="150"/>
        <w:jc w:val="center"/>
        <w:rPr>
          <w:color w:val="000000"/>
        </w:rPr>
      </w:pPr>
      <w:r w:rsidRPr="00BD5A69">
        <w:rPr>
          <w:bCs/>
          <w:color w:val="000000"/>
        </w:rPr>
        <w:t>8 класс. Технология. 34 часа (1 час в неделю)</w:t>
      </w:r>
    </w:p>
    <w:p w:rsidR="00456503" w:rsidRPr="00BD5A69" w:rsidRDefault="00456503" w:rsidP="00456503">
      <w:pPr>
        <w:shd w:val="clear" w:color="auto" w:fill="FFFFFF"/>
        <w:spacing w:after="150"/>
        <w:rPr>
          <w:color w:val="000000"/>
        </w:rPr>
      </w:pPr>
    </w:p>
    <w:tbl>
      <w:tblPr>
        <w:tblW w:w="14574" w:type="dxa"/>
        <w:shd w:val="clear" w:color="auto" w:fill="FFFFFF"/>
        <w:tblLayout w:type="fixed"/>
        <w:tblCellMar>
          <w:top w:w="105" w:type="dxa"/>
          <w:left w:w="105" w:type="dxa"/>
          <w:bottom w:w="105" w:type="dxa"/>
          <w:right w:w="105" w:type="dxa"/>
        </w:tblCellMar>
        <w:tblLook w:val="04A0"/>
      </w:tblPr>
      <w:tblGrid>
        <w:gridCol w:w="541"/>
        <w:gridCol w:w="2835"/>
        <w:gridCol w:w="851"/>
        <w:gridCol w:w="7228"/>
        <w:gridCol w:w="1560"/>
        <w:gridCol w:w="1559"/>
      </w:tblGrid>
      <w:tr w:rsidR="00456503" w:rsidRPr="00BD5A69" w:rsidTr="002B4373">
        <w:tc>
          <w:tcPr>
            <w:tcW w:w="541"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 </w:t>
            </w:r>
            <w:proofErr w:type="spellStart"/>
            <w:r w:rsidRPr="00BD5A69">
              <w:rPr>
                <w:b/>
                <w:bCs/>
                <w:color w:val="000000"/>
              </w:rPr>
              <w:t>п</w:t>
            </w:r>
            <w:proofErr w:type="spellEnd"/>
            <w:r w:rsidRPr="00BD5A69">
              <w:rPr>
                <w:b/>
                <w:bCs/>
                <w:color w:val="000000"/>
              </w:rPr>
              <w:t>/</w:t>
            </w:r>
            <w:proofErr w:type="spellStart"/>
            <w:r w:rsidRPr="00BD5A69">
              <w:rPr>
                <w:b/>
                <w:bCs/>
                <w:color w:val="000000"/>
              </w:rPr>
              <w:t>п</w:t>
            </w:r>
            <w:proofErr w:type="spellEnd"/>
          </w:p>
        </w:tc>
        <w:tc>
          <w:tcPr>
            <w:tcW w:w="2835"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456503" w:rsidRPr="00BD5A69" w:rsidRDefault="00456503" w:rsidP="002B4373">
            <w:pPr>
              <w:spacing w:after="150"/>
              <w:jc w:val="center"/>
              <w:rPr>
                <w:color w:val="000000"/>
              </w:rPr>
            </w:pPr>
            <w:r w:rsidRPr="00BD5A69">
              <w:rPr>
                <w:bCs/>
                <w:color w:val="000000"/>
              </w:rPr>
              <w:t>Тема урока</w:t>
            </w:r>
          </w:p>
        </w:tc>
        <w:tc>
          <w:tcPr>
            <w:tcW w:w="851"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456503" w:rsidRPr="00BD5A69" w:rsidRDefault="00456503" w:rsidP="002B4373">
            <w:pPr>
              <w:spacing w:after="150"/>
              <w:jc w:val="center"/>
              <w:rPr>
                <w:color w:val="000000"/>
              </w:rPr>
            </w:pPr>
            <w:r w:rsidRPr="00BD5A69">
              <w:rPr>
                <w:bCs/>
                <w:color w:val="000000"/>
              </w:rPr>
              <w:t>Кол-во часов</w:t>
            </w:r>
          </w:p>
          <w:p w:rsidR="00456503" w:rsidRPr="00BD5A69" w:rsidRDefault="00456503" w:rsidP="002B4373">
            <w:pPr>
              <w:spacing w:after="150"/>
              <w:jc w:val="center"/>
              <w:rPr>
                <w:color w:val="000000"/>
              </w:rPr>
            </w:pPr>
          </w:p>
        </w:tc>
        <w:tc>
          <w:tcPr>
            <w:tcW w:w="7228"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456503" w:rsidRPr="00BD5A69" w:rsidRDefault="00456503" w:rsidP="002B4373">
            <w:pPr>
              <w:spacing w:after="150"/>
              <w:jc w:val="center"/>
              <w:rPr>
                <w:color w:val="000000"/>
              </w:rPr>
            </w:pPr>
            <w:proofErr w:type="spellStart"/>
            <w:r w:rsidRPr="00BD5A69">
              <w:rPr>
                <w:bCs/>
                <w:color w:val="000000"/>
              </w:rPr>
              <w:t>Метапредметные</w:t>
            </w:r>
            <w:proofErr w:type="spellEnd"/>
            <w:r w:rsidRPr="00BD5A69">
              <w:rPr>
                <w:bCs/>
                <w:color w:val="000000"/>
              </w:rPr>
              <w:t>:</w:t>
            </w:r>
          </w:p>
          <w:p w:rsidR="00456503" w:rsidRPr="00BD5A69" w:rsidRDefault="00456503" w:rsidP="002B4373">
            <w:pPr>
              <w:spacing w:after="150"/>
              <w:jc w:val="center"/>
              <w:rPr>
                <w:color w:val="000000"/>
              </w:rPr>
            </w:pPr>
            <w:r w:rsidRPr="00BD5A69">
              <w:rPr>
                <w:bCs/>
                <w:color w:val="000000"/>
              </w:rPr>
              <w:t>познавательные УУД (П);</w:t>
            </w:r>
          </w:p>
          <w:p w:rsidR="00456503" w:rsidRPr="00BD5A69" w:rsidRDefault="00456503" w:rsidP="002B4373">
            <w:pPr>
              <w:spacing w:after="150"/>
              <w:jc w:val="center"/>
              <w:rPr>
                <w:color w:val="000000"/>
              </w:rPr>
            </w:pPr>
            <w:r w:rsidRPr="00BD5A69">
              <w:rPr>
                <w:bCs/>
                <w:color w:val="000000"/>
              </w:rPr>
              <w:t>коммуникативные УУД (К);</w:t>
            </w:r>
          </w:p>
          <w:p w:rsidR="00456503" w:rsidRPr="00BD5A69" w:rsidRDefault="00456503" w:rsidP="002B4373">
            <w:pPr>
              <w:spacing w:after="150"/>
              <w:jc w:val="center"/>
              <w:rPr>
                <w:color w:val="000000"/>
              </w:rPr>
            </w:pPr>
            <w:r w:rsidRPr="00BD5A69">
              <w:rPr>
                <w:bCs/>
                <w:color w:val="000000"/>
              </w:rPr>
              <w:t>регулятивные УУД (Р).</w:t>
            </w:r>
          </w:p>
        </w:tc>
        <w:tc>
          <w:tcPr>
            <w:tcW w:w="3119" w:type="dxa"/>
            <w:gridSpan w:val="2"/>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bCs/>
                <w:color w:val="000000"/>
              </w:rPr>
              <w:t>Дата проведения</w:t>
            </w:r>
          </w:p>
        </w:tc>
      </w:tr>
      <w:tr w:rsidR="00456503" w:rsidRPr="00BD5A69" w:rsidTr="002B4373">
        <w:tc>
          <w:tcPr>
            <w:tcW w:w="541"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456503" w:rsidRPr="00BD5A69" w:rsidRDefault="00456503" w:rsidP="002B4373">
            <w:pPr>
              <w:rPr>
                <w:color w:val="000000"/>
              </w:rPr>
            </w:pPr>
          </w:p>
        </w:tc>
        <w:tc>
          <w:tcPr>
            <w:tcW w:w="2835"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456503" w:rsidRPr="00BD5A69" w:rsidRDefault="00456503" w:rsidP="002B4373">
            <w:pPr>
              <w:rPr>
                <w:color w:val="000000"/>
              </w:rPr>
            </w:pPr>
          </w:p>
        </w:tc>
        <w:tc>
          <w:tcPr>
            <w:tcW w:w="851"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456503" w:rsidRPr="00BD5A69" w:rsidRDefault="00456503" w:rsidP="002B4373">
            <w:pPr>
              <w:rPr>
                <w:color w:val="000000"/>
              </w:rPr>
            </w:pPr>
          </w:p>
        </w:tc>
        <w:tc>
          <w:tcPr>
            <w:tcW w:w="7228"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456503" w:rsidRPr="00BD5A69" w:rsidRDefault="00456503" w:rsidP="002B4373">
            <w:pPr>
              <w:rPr>
                <w:color w:val="000000"/>
              </w:rPr>
            </w:pP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456503" w:rsidRPr="00BD5A69" w:rsidRDefault="00456503" w:rsidP="002B4373">
            <w:pPr>
              <w:spacing w:after="150"/>
              <w:ind w:left="736" w:hanging="736"/>
              <w:rPr>
                <w:color w:val="000000"/>
              </w:rPr>
            </w:pPr>
            <w:r w:rsidRPr="00BD5A69">
              <w:rPr>
                <w:bCs/>
                <w:color w:val="000000"/>
              </w:rPr>
              <w:t xml:space="preserve">     По плану</w:t>
            </w: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456503" w:rsidRPr="00BD5A69" w:rsidRDefault="00456503" w:rsidP="002B4373">
            <w:pPr>
              <w:spacing w:after="150"/>
              <w:jc w:val="center"/>
              <w:rPr>
                <w:color w:val="000000"/>
              </w:rPr>
            </w:pPr>
            <w:r w:rsidRPr="00BD5A69">
              <w:rPr>
                <w:bCs/>
                <w:color w:val="000000"/>
              </w:rPr>
              <w:t>по факту</w:t>
            </w:r>
          </w:p>
        </w:tc>
      </w:tr>
      <w:tr w:rsidR="00456503" w:rsidRPr="00BD5A69" w:rsidTr="002B4373">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 xml:space="preserve">Вводный урок. Проектирование как </w:t>
            </w:r>
            <w:r w:rsidRPr="00BD5A69">
              <w:rPr>
                <w:color w:val="000000"/>
              </w:rPr>
              <w:lastRenderedPageBreak/>
              <w:t>сфера профессиональной деятельности.</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lastRenderedPageBreak/>
              <w:t>1</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b/>
                <w:bCs/>
                <w:color w:val="000000"/>
              </w:rPr>
              <w:t>П</w:t>
            </w:r>
            <w:r w:rsidRPr="00BD5A69">
              <w:rPr>
                <w:color w:val="000000"/>
              </w:rPr>
              <w:t xml:space="preserve">; Проявление </w:t>
            </w:r>
            <w:proofErr w:type="spellStart"/>
            <w:r w:rsidRPr="00BD5A69">
              <w:rPr>
                <w:color w:val="000000"/>
              </w:rPr>
              <w:t>технико</w:t>
            </w:r>
            <w:proofErr w:type="spellEnd"/>
            <w:r w:rsidRPr="00BD5A69">
              <w:rPr>
                <w:color w:val="000000"/>
              </w:rPr>
              <w:t xml:space="preserve">- технологического и экономического </w:t>
            </w:r>
            <w:r w:rsidRPr="00BD5A69">
              <w:rPr>
                <w:color w:val="000000"/>
              </w:rPr>
              <w:lastRenderedPageBreak/>
              <w:t>мышления при организации своей деятельности.</w:t>
            </w:r>
          </w:p>
          <w:p w:rsidR="00456503" w:rsidRPr="00BD5A69" w:rsidRDefault="00456503" w:rsidP="002B4373">
            <w:pPr>
              <w:spacing w:after="150"/>
              <w:rPr>
                <w:color w:val="000000"/>
              </w:rPr>
            </w:pPr>
            <w:r w:rsidRPr="00BD5A69">
              <w:rPr>
                <w:b/>
                <w:bCs/>
                <w:color w:val="000000"/>
              </w:rPr>
              <w:t>К; </w:t>
            </w:r>
            <w:r w:rsidRPr="00BD5A69">
              <w:rPr>
                <w:color w:val="000000"/>
              </w:rPr>
              <w:t>организация учебного сотрудничества и совместной деятельности с учителем.</w:t>
            </w:r>
          </w:p>
          <w:p w:rsidR="00456503" w:rsidRPr="00BD5A69" w:rsidRDefault="00456503" w:rsidP="002B4373">
            <w:pPr>
              <w:spacing w:after="150"/>
              <w:rPr>
                <w:color w:val="000000"/>
              </w:rPr>
            </w:pPr>
            <w:r w:rsidRPr="00BD5A69">
              <w:rPr>
                <w:b/>
                <w:bCs/>
                <w:color w:val="000000"/>
              </w:rPr>
              <w:t>Р; </w:t>
            </w:r>
            <w:r w:rsidRPr="00BD5A69">
              <w:rPr>
                <w:color w:val="000000"/>
              </w:rPr>
              <w:t>Контроль в форме сравнения</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lastRenderedPageBreak/>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b/>
                <w:bCs/>
                <w:color w:val="000000"/>
              </w:rPr>
              <w:t>Способы выявления потребности семьи</w:t>
            </w:r>
          </w:p>
          <w:p w:rsidR="00456503" w:rsidRPr="00BD5A69" w:rsidRDefault="00456503" w:rsidP="002B4373">
            <w:pPr>
              <w:spacing w:after="150"/>
              <w:rPr>
                <w:color w:val="000000"/>
              </w:rPr>
            </w:pPr>
            <w:r w:rsidRPr="00BD5A69">
              <w:rPr>
                <w:b/>
                <w:bCs/>
                <w:color w:val="000000"/>
              </w:rPr>
              <w:t>Лабораторно-практическая работа </w:t>
            </w:r>
            <w:r w:rsidRPr="00BD5A69">
              <w:rPr>
                <w:color w:val="000000"/>
              </w:rPr>
              <w:t>по теме: «Исследование потребительских свойств товара»</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b/>
                <w:bCs/>
                <w:color w:val="000000"/>
              </w:rPr>
              <w:t>П</w:t>
            </w:r>
            <w:r w:rsidRPr="00BD5A69">
              <w:rPr>
                <w:color w:val="000000"/>
              </w:rPr>
              <w:t xml:space="preserve">; Проявление </w:t>
            </w:r>
            <w:proofErr w:type="spellStart"/>
            <w:r w:rsidRPr="00BD5A69">
              <w:rPr>
                <w:color w:val="000000"/>
              </w:rPr>
              <w:t>технико</w:t>
            </w:r>
            <w:proofErr w:type="spellEnd"/>
            <w:r w:rsidRPr="00BD5A69">
              <w:rPr>
                <w:color w:val="000000"/>
              </w:rPr>
              <w:t>- технологического и экономического мышления при организации своей деятельности.</w:t>
            </w:r>
          </w:p>
          <w:p w:rsidR="00456503" w:rsidRPr="00BD5A69" w:rsidRDefault="00456503" w:rsidP="002B4373">
            <w:pPr>
              <w:spacing w:after="150"/>
              <w:rPr>
                <w:color w:val="000000"/>
              </w:rPr>
            </w:pPr>
            <w:r w:rsidRPr="00BD5A69">
              <w:rPr>
                <w:b/>
                <w:bCs/>
                <w:color w:val="000000"/>
              </w:rPr>
              <w:t>К; </w:t>
            </w:r>
            <w:r w:rsidRPr="00BD5A69">
              <w:rPr>
                <w:color w:val="000000"/>
              </w:rPr>
              <w:t>составить самостоятельно бюджет семьи (доход и расход).</w:t>
            </w:r>
          </w:p>
          <w:p w:rsidR="00456503" w:rsidRPr="00BD5A69" w:rsidRDefault="00456503" w:rsidP="002B4373">
            <w:pPr>
              <w:spacing w:after="150"/>
              <w:rPr>
                <w:color w:val="000000"/>
              </w:rPr>
            </w:pPr>
            <w:r w:rsidRPr="00BD5A69">
              <w:rPr>
                <w:b/>
                <w:bCs/>
                <w:color w:val="000000"/>
              </w:rPr>
              <w:t>Р; </w:t>
            </w:r>
            <w:r w:rsidRPr="00BD5A69">
              <w:rPr>
                <w:color w:val="000000"/>
              </w:rPr>
              <w:t>уметь выявить и выделить потребности семьи</w:t>
            </w:r>
            <w:r w:rsidRPr="00BD5A69">
              <w:rPr>
                <w:b/>
                <w:bCs/>
                <w:color w:val="000000"/>
              </w:rPr>
              <w:t> </w:t>
            </w:r>
            <w:r w:rsidRPr="00BD5A69">
              <w:rPr>
                <w:color w:val="000000"/>
              </w:rPr>
              <w:t>при разных обстоятельствах.</w:t>
            </w:r>
          </w:p>
          <w:p w:rsidR="00456503" w:rsidRPr="00BD5A69" w:rsidRDefault="00456503" w:rsidP="002B4373">
            <w:pPr>
              <w:spacing w:after="150"/>
              <w:rPr>
                <w:color w:val="000000"/>
              </w:rPr>
            </w:pP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p w:rsidR="00456503" w:rsidRPr="00BD5A69" w:rsidRDefault="00456503" w:rsidP="002B4373">
            <w:pPr>
              <w:spacing w:after="150"/>
              <w:rPr>
                <w:color w:val="000000"/>
              </w:rPr>
            </w:pPr>
          </w:p>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3</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Технология построения семейного бюджета</w:t>
            </w:r>
          </w:p>
          <w:p w:rsidR="00456503" w:rsidRPr="00BD5A69" w:rsidRDefault="00456503" w:rsidP="002B4373">
            <w:pPr>
              <w:spacing w:after="150"/>
              <w:rPr>
                <w:color w:val="000000"/>
              </w:rPr>
            </w:pPr>
            <w:r w:rsidRPr="00BD5A69">
              <w:rPr>
                <w:b/>
                <w:bCs/>
                <w:color w:val="000000"/>
              </w:rPr>
              <w:t>Лабораторно-практическая работа </w:t>
            </w:r>
            <w:r w:rsidRPr="00BD5A69">
              <w:rPr>
                <w:color w:val="000000"/>
              </w:rPr>
              <w:t>по теме: «Исследование составляющих бюджета своей семьи"</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b/>
                <w:bCs/>
                <w:color w:val="000000"/>
              </w:rPr>
              <w:t>П</w:t>
            </w:r>
            <w:r w:rsidRPr="00BD5A69">
              <w:rPr>
                <w:color w:val="000000"/>
              </w:rPr>
              <w:t>; знать определение предпринимательской деятельности ,</w:t>
            </w:r>
          </w:p>
          <w:p w:rsidR="00456503" w:rsidRPr="00BD5A69" w:rsidRDefault="00456503" w:rsidP="002B4373">
            <w:pPr>
              <w:spacing w:after="150"/>
              <w:rPr>
                <w:color w:val="000000"/>
              </w:rPr>
            </w:pPr>
            <w:r w:rsidRPr="00BD5A69">
              <w:rPr>
                <w:b/>
                <w:bCs/>
                <w:color w:val="000000"/>
              </w:rPr>
              <w:t>К; </w:t>
            </w:r>
            <w:r w:rsidRPr="00BD5A69">
              <w:rPr>
                <w:color w:val="000000"/>
              </w:rPr>
              <w:t>уметь определить прибыль от предпринимательской деятельности.</w:t>
            </w:r>
          </w:p>
          <w:p w:rsidR="00456503" w:rsidRPr="00BD5A69" w:rsidRDefault="00456503" w:rsidP="002B4373">
            <w:pPr>
              <w:spacing w:after="150"/>
              <w:rPr>
                <w:color w:val="000000"/>
              </w:rPr>
            </w:pPr>
            <w:r w:rsidRPr="00BD5A69">
              <w:rPr>
                <w:b/>
                <w:bCs/>
                <w:color w:val="000000"/>
              </w:rPr>
              <w:t>Р; </w:t>
            </w:r>
            <w:r w:rsidRPr="00BD5A69">
              <w:rPr>
                <w:color w:val="000000"/>
              </w:rPr>
              <w:t>найти информацию об определении; лицензия. Патент. Фирма. Прибыль.</w:t>
            </w:r>
          </w:p>
          <w:p w:rsidR="00456503" w:rsidRPr="00BD5A69" w:rsidRDefault="00456503" w:rsidP="002B4373">
            <w:pPr>
              <w:spacing w:after="150"/>
              <w:rPr>
                <w:color w:val="000000"/>
              </w:rPr>
            </w:pP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p w:rsidR="00456503" w:rsidRPr="00BD5A69" w:rsidRDefault="00456503" w:rsidP="002B4373">
            <w:pPr>
              <w:spacing w:after="150"/>
              <w:rPr>
                <w:color w:val="000000"/>
              </w:rPr>
            </w:pPr>
          </w:p>
          <w:p w:rsidR="00456503" w:rsidRPr="00BD5A69" w:rsidRDefault="00456503" w:rsidP="002B4373">
            <w:pPr>
              <w:spacing w:after="150"/>
              <w:rPr>
                <w:color w:val="000000"/>
              </w:rPr>
            </w:pPr>
          </w:p>
          <w:p w:rsidR="00456503" w:rsidRPr="00BD5A69" w:rsidRDefault="00456503" w:rsidP="002B4373">
            <w:pPr>
              <w:spacing w:after="150"/>
              <w:rPr>
                <w:color w:val="000000"/>
              </w:rPr>
            </w:pPr>
          </w:p>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4</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Технология совершения покупок. Защита прав потребителей.</w:t>
            </w:r>
          </w:p>
          <w:p w:rsidR="00456503" w:rsidRPr="00BD5A69" w:rsidRDefault="00456503" w:rsidP="002B4373">
            <w:pPr>
              <w:spacing w:after="150"/>
              <w:rPr>
                <w:color w:val="000000"/>
              </w:rPr>
            </w:pPr>
            <w:r w:rsidRPr="00BD5A69">
              <w:rPr>
                <w:b/>
                <w:bCs/>
                <w:color w:val="000000"/>
              </w:rPr>
              <w:t>Лабораторно-практическая работа</w:t>
            </w:r>
            <w:r w:rsidRPr="00BD5A69">
              <w:rPr>
                <w:color w:val="000000"/>
              </w:rPr>
              <w:t xml:space="preserve"> по теме: «Исследования </w:t>
            </w:r>
            <w:proofErr w:type="spellStart"/>
            <w:r w:rsidRPr="00BD5A69">
              <w:rPr>
                <w:color w:val="000000"/>
              </w:rPr>
              <w:t>сертиф</w:t>
            </w:r>
            <w:proofErr w:type="spellEnd"/>
            <w:r w:rsidRPr="00BD5A69">
              <w:rPr>
                <w:color w:val="000000"/>
              </w:rPr>
              <w:t xml:space="preserve"> ката соответствия и </w:t>
            </w:r>
            <w:proofErr w:type="spellStart"/>
            <w:r w:rsidRPr="00BD5A69">
              <w:rPr>
                <w:color w:val="000000"/>
              </w:rPr>
              <w:lastRenderedPageBreak/>
              <w:t>штрихкода</w:t>
            </w:r>
            <w:proofErr w:type="spellEnd"/>
            <w:r w:rsidRPr="00BD5A69">
              <w:rPr>
                <w:color w:val="000000"/>
              </w:rPr>
              <w:t>».</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lastRenderedPageBreak/>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b/>
                <w:bCs/>
                <w:color w:val="000000"/>
              </w:rPr>
              <w:t>К</w:t>
            </w:r>
            <w:r w:rsidRPr="00BD5A69">
              <w:rPr>
                <w:color w:val="000000"/>
              </w:rPr>
              <w:t>; знать классификацию покупок по признаку рациональной деятельности.</w:t>
            </w:r>
          </w:p>
          <w:p w:rsidR="00456503" w:rsidRPr="00BD5A69" w:rsidRDefault="00456503" w:rsidP="002B4373">
            <w:pPr>
              <w:spacing w:after="150"/>
              <w:rPr>
                <w:color w:val="000000"/>
              </w:rPr>
            </w:pPr>
            <w:r w:rsidRPr="00BD5A69">
              <w:rPr>
                <w:b/>
                <w:bCs/>
                <w:color w:val="000000"/>
              </w:rPr>
              <w:t>Р</w:t>
            </w:r>
            <w:r w:rsidRPr="00BD5A69">
              <w:rPr>
                <w:color w:val="000000"/>
              </w:rPr>
              <w:t xml:space="preserve">; найти информацию об определении: маркировка, этикетка, вкладыш, </w:t>
            </w:r>
            <w:proofErr w:type="spellStart"/>
            <w:r w:rsidRPr="00BD5A69">
              <w:rPr>
                <w:color w:val="000000"/>
              </w:rPr>
              <w:t>штрихкод</w:t>
            </w:r>
            <w:proofErr w:type="spellEnd"/>
            <w:r w:rsidRPr="00BD5A69">
              <w:rPr>
                <w:color w:val="000000"/>
              </w:rPr>
              <w:t>. </w:t>
            </w:r>
            <w:r w:rsidRPr="00BD5A69">
              <w:rPr>
                <w:b/>
                <w:bCs/>
                <w:color w:val="000000"/>
              </w:rPr>
              <w:t>П</w:t>
            </w:r>
            <w:r w:rsidRPr="00BD5A69">
              <w:rPr>
                <w:color w:val="000000"/>
              </w:rPr>
              <w:t>; объяснить правила покупки.</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p w:rsidR="00456503" w:rsidRPr="00BD5A69" w:rsidRDefault="00456503" w:rsidP="002B4373">
            <w:pPr>
              <w:spacing w:after="150"/>
              <w:rPr>
                <w:color w:val="000000"/>
              </w:rPr>
            </w:pPr>
          </w:p>
          <w:p w:rsidR="00456503" w:rsidRPr="00BD5A69" w:rsidRDefault="00456503" w:rsidP="002B4373">
            <w:pPr>
              <w:spacing w:after="150"/>
              <w:rPr>
                <w:color w:val="000000"/>
              </w:rPr>
            </w:pPr>
          </w:p>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1965"/>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lastRenderedPageBreak/>
              <w:t>5</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Технология ведения бизнеса</w:t>
            </w:r>
          </w:p>
          <w:p w:rsidR="00456503" w:rsidRPr="00BD5A69" w:rsidRDefault="00456503" w:rsidP="002B4373">
            <w:pPr>
              <w:spacing w:after="150"/>
              <w:rPr>
                <w:color w:val="000000"/>
              </w:rPr>
            </w:pPr>
            <w:r w:rsidRPr="00BD5A69">
              <w:rPr>
                <w:b/>
                <w:bCs/>
                <w:color w:val="000000"/>
              </w:rPr>
              <w:t xml:space="preserve">Лабораторно-практическая работа </w:t>
            </w:r>
            <w:r w:rsidRPr="00BD5A69">
              <w:rPr>
                <w:color w:val="000000"/>
              </w:rPr>
              <w:t xml:space="preserve"> по теме: «Исследования возможности для бизнеса"</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b/>
                <w:bCs/>
                <w:color w:val="000000"/>
              </w:rPr>
              <w:t>К</w:t>
            </w:r>
            <w:r w:rsidRPr="00BD5A69">
              <w:rPr>
                <w:color w:val="000000"/>
              </w:rPr>
              <w:t>; знать где найти информацию о товарах.</w:t>
            </w:r>
          </w:p>
          <w:p w:rsidR="00456503" w:rsidRPr="00BD5A69" w:rsidRDefault="00456503" w:rsidP="002B4373">
            <w:pPr>
              <w:spacing w:after="150"/>
              <w:rPr>
                <w:color w:val="000000"/>
              </w:rPr>
            </w:pPr>
            <w:r w:rsidRPr="00BD5A69">
              <w:rPr>
                <w:b/>
                <w:bCs/>
                <w:color w:val="000000"/>
              </w:rPr>
              <w:t>Р</w:t>
            </w:r>
            <w:r w:rsidRPr="00BD5A69">
              <w:rPr>
                <w:color w:val="000000"/>
              </w:rPr>
              <w:t>; создать потребительский портрет товара по свойству и содержанию.</w:t>
            </w:r>
          </w:p>
          <w:p w:rsidR="00456503" w:rsidRPr="00BD5A69" w:rsidRDefault="00456503" w:rsidP="002B4373">
            <w:pPr>
              <w:spacing w:after="150"/>
              <w:rPr>
                <w:color w:val="000000"/>
              </w:rPr>
            </w:pPr>
            <w:r w:rsidRPr="00BD5A69">
              <w:rPr>
                <w:b/>
                <w:bCs/>
                <w:color w:val="000000"/>
              </w:rPr>
              <w:t>П</w:t>
            </w:r>
            <w:r w:rsidRPr="00BD5A69">
              <w:rPr>
                <w:color w:val="000000"/>
              </w:rPr>
              <w:t>; объяснить правила покупки.</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p w:rsidR="00456503" w:rsidRPr="00BD5A69" w:rsidRDefault="00456503" w:rsidP="002B4373">
            <w:pPr>
              <w:spacing w:after="150"/>
              <w:rPr>
                <w:color w:val="000000"/>
              </w:rPr>
            </w:pPr>
          </w:p>
          <w:p w:rsidR="00456503" w:rsidRPr="00BD5A69" w:rsidRDefault="00456503" w:rsidP="002B4373">
            <w:pPr>
              <w:spacing w:after="150"/>
              <w:rPr>
                <w:color w:val="000000"/>
              </w:rPr>
            </w:pPr>
          </w:p>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1965"/>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6.</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Профессиональное образование</w:t>
            </w:r>
            <w:r w:rsidRPr="00BD5A69">
              <w:rPr>
                <w:b/>
                <w:bCs/>
                <w:color w:val="000000"/>
              </w:rPr>
              <w:t> . </w:t>
            </w:r>
            <w:r w:rsidRPr="00BD5A69">
              <w:rPr>
                <w:color w:val="000000"/>
              </w:rPr>
              <w:t>Классификация профессий.</w:t>
            </w:r>
          </w:p>
          <w:p w:rsidR="00456503" w:rsidRPr="00BD5A69" w:rsidRDefault="00456503" w:rsidP="002B4373">
            <w:pPr>
              <w:spacing w:after="150"/>
              <w:rPr>
                <w:color w:val="000000"/>
              </w:rPr>
            </w:pPr>
            <w:r w:rsidRPr="00BD5A69">
              <w:rPr>
                <w:b/>
                <w:bCs/>
                <w:color w:val="000000"/>
              </w:rPr>
              <w:t>Лабораторно-практическая работа  по теме: «</w:t>
            </w:r>
            <w:r w:rsidRPr="00BD5A69">
              <w:rPr>
                <w:color w:val="000000"/>
              </w:rPr>
              <w:t xml:space="preserve">Составление </w:t>
            </w:r>
            <w:proofErr w:type="spellStart"/>
            <w:r w:rsidRPr="00BD5A69">
              <w:rPr>
                <w:color w:val="000000"/>
              </w:rPr>
              <w:t>профессиограммы</w:t>
            </w:r>
            <w:proofErr w:type="spellEnd"/>
            <w:r w:rsidRPr="00BD5A69">
              <w:rPr>
                <w:b/>
                <w:bCs/>
                <w:color w:val="000000"/>
              </w:rPr>
              <w:t>»</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b/>
                <w:bCs/>
                <w:color w:val="000000"/>
              </w:rPr>
            </w:pPr>
            <w:r w:rsidRPr="00BD5A69">
              <w:rPr>
                <w:b/>
                <w:bCs/>
                <w:color w:val="000000"/>
              </w:rPr>
              <w:t>П:</w:t>
            </w:r>
            <w:r w:rsidRPr="00BD5A69">
              <w:rPr>
                <w:b/>
                <w:bCs/>
                <w:color w:val="000000"/>
                <w:u w:val="single"/>
              </w:rPr>
              <w:t> </w:t>
            </w:r>
            <w:r w:rsidRPr="00BD5A69">
              <w:rPr>
                <w:color w:val="000000"/>
              </w:rPr>
              <w:t>осуществление поиска необходимой информации для выполнения учебных заданий .</w:t>
            </w:r>
            <w:r w:rsidRPr="00BD5A69">
              <w:rPr>
                <w:b/>
                <w:bCs/>
                <w:color w:val="000000"/>
              </w:rPr>
              <w:t>Р:</w:t>
            </w:r>
            <w:r w:rsidRPr="00BD5A69">
              <w:rPr>
                <w:b/>
                <w:bCs/>
                <w:color w:val="000000"/>
                <w:u w:val="single"/>
              </w:rPr>
              <w:t> </w:t>
            </w:r>
            <w:r w:rsidRPr="00BD5A69">
              <w:rPr>
                <w:color w:val="000000"/>
              </w:rPr>
              <w:t>принимать и сохранять учебную задачу, уметь оценивать правильность выполнения действия .</w:t>
            </w:r>
            <w:r w:rsidRPr="00BD5A69">
              <w:rPr>
                <w:b/>
                <w:bCs/>
                <w:color w:val="000000"/>
              </w:rPr>
              <w:t>К:</w:t>
            </w:r>
            <w:r w:rsidRPr="00BD5A69">
              <w:rPr>
                <w:b/>
                <w:bCs/>
                <w:color w:val="000000"/>
                <w:u w:val="single"/>
              </w:rPr>
              <w:t> </w:t>
            </w:r>
            <w:r w:rsidRPr="00BD5A69">
              <w:rPr>
                <w:color w:val="000000"/>
              </w:rPr>
              <w:t>уметь задавать вопросы, адекватно использовать речевые средства для решения различных задач;</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1690"/>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7</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Внутренний мир человека и профессиональное самоопределение</w:t>
            </w:r>
            <w:r w:rsidRPr="00BD5A69">
              <w:rPr>
                <w:b/>
                <w:bCs/>
                <w:color w:val="000000"/>
              </w:rPr>
              <w:t> .</w:t>
            </w:r>
            <w:r w:rsidRPr="00BD5A69">
              <w:rPr>
                <w:bCs/>
                <w:color w:val="000000"/>
              </w:rPr>
              <w:t>Профессиональные интересы</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b/>
                <w:bCs/>
                <w:color w:val="000000"/>
              </w:rPr>
              <w:t>П</w:t>
            </w:r>
            <w:r w:rsidRPr="00BD5A69">
              <w:rPr>
                <w:color w:val="000000"/>
              </w:rPr>
              <w:t xml:space="preserve">; Формирование </w:t>
            </w:r>
            <w:proofErr w:type="spellStart"/>
            <w:r w:rsidRPr="00BD5A69">
              <w:rPr>
                <w:color w:val="000000"/>
              </w:rPr>
              <w:t>информа-циионно-коммуникативной</w:t>
            </w:r>
            <w:proofErr w:type="spellEnd"/>
            <w:r w:rsidRPr="00BD5A69">
              <w:rPr>
                <w:color w:val="000000"/>
              </w:rPr>
              <w:t>, учебно-познавательной компетентности учащихся. </w:t>
            </w:r>
          </w:p>
          <w:p w:rsidR="00456503" w:rsidRPr="00BD5A69" w:rsidRDefault="00456503" w:rsidP="002B4373">
            <w:pPr>
              <w:spacing w:after="150"/>
              <w:rPr>
                <w:b/>
                <w:bCs/>
                <w:color w:val="000000"/>
              </w:rPr>
            </w:pPr>
            <w:r w:rsidRPr="00BD5A69">
              <w:rPr>
                <w:b/>
                <w:bCs/>
                <w:color w:val="000000"/>
              </w:rPr>
              <w:t>Р</w:t>
            </w:r>
            <w:r w:rsidRPr="00BD5A69">
              <w:rPr>
                <w:color w:val="000000"/>
              </w:rPr>
              <w:t>: Рассказать об источниках выбора освоения профессии</w:t>
            </w:r>
            <w:r w:rsidRPr="00BD5A69">
              <w:rPr>
                <w:b/>
                <w:bCs/>
                <w:color w:val="000000"/>
              </w:rPr>
              <w:t> К:</w:t>
            </w:r>
            <w:r w:rsidRPr="00BD5A69">
              <w:rPr>
                <w:color w:val="000000"/>
              </w:rPr>
              <w:t> Назвать профессии, связанные с производством, эксплуатацией обслуживанием электротехнических устройств.  </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1309"/>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8</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Роль темперамента и характера в профессиональном самоопределении</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b/>
                <w:bCs/>
                <w:color w:val="000000"/>
              </w:rPr>
              <w:t>П</w:t>
            </w:r>
            <w:r w:rsidRPr="00BD5A69">
              <w:rPr>
                <w:color w:val="000000"/>
              </w:rPr>
              <w:t xml:space="preserve">; Формирование </w:t>
            </w:r>
            <w:proofErr w:type="spellStart"/>
            <w:r w:rsidRPr="00BD5A69">
              <w:rPr>
                <w:color w:val="000000"/>
              </w:rPr>
              <w:t>информа-циионно-коммуникативной</w:t>
            </w:r>
            <w:proofErr w:type="spellEnd"/>
            <w:r w:rsidRPr="00BD5A69">
              <w:rPr>
                <w:color w:val="000000"/>
              </w:rPr>
              <w:t>, учебно-познавательной компетентности учащихся. </w:t>
            </w:r>
          </w:p>
          <w:p w:rsidR="00456503" w:rsidRPr="00BD5A69" w:rsidRDefault="00456503" w:rsidP="002B4373">
            <w:pPr>
              <w:spacing w:after="150"/>
              <w:rPr>
                <w:b/>
                <w:bCs/>
                <w:color w:val="000000"/>
              </w:rPr>
            </w:pPr>
            <w:r w:rsidRPr="00BD5A69">
              <w:rPr>
                <w:b/>
                <w:bCs/>
                <w:color w:val="000000"/>
              </w:rPr>
              <w:t>Р</w:t>
            </w:r>
            <w:r w:rsidRPr="00BD5A69">
              <w:rPr>
                <w:color w:val="000000"/>
              </w:rPr>
              <w:t>: Рассказать об источниках выбора освоения профессии</w:t>
            </w:r>
            <w:r w:rsidRPr="00BD5A69">
              <w:rPr>
                <w:b/>
                <w:bCs/>
                <w:color w:val="000000"/>
              </w:rPr>
              <w:t> К:</w:t>
            </w:r>
            <w:r w:rsidRPr="00BD5A69">
              <w:rPr>
                <w:color w:val="000000"/>
              </w:rPr>
              <w:t> Назвать профессии, связанные с производством, эксплуатацией обслуживанием электротехнических устройств.  </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948"/>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9</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 xml:space="preserve">Психические процессы, важные для профессионального </w:t>
            </w:r>
            <w:r w:rsidRPr="00BD5A69">
              <w:rPr>
                <w:color w:val="000000"/>
              </w:rPr>
              <w:lastRenderedPageBreak/>
              <w:t>самоопределения</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lastRenderedPageBreak/>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roofErr w:type="spellStart"/>
            <w:r w:rsidRPr="00BD5A69">
              <w:rPr>
                <w:color w:val="000000"/>
              </w:rPr>
              <w:t>П.:Формирование</w:t>
            </w:r>
            <w:proofErr w:type="spellEnd"/>
            <w:r w:rsidRPr="00BD5A69">
              <w:rPr>
                <w:color w:val="000000"/>
              </w:rPr>
              <w:t xml:space="preserve"> представления о проведении анализа профессий на основе классификации типов профессий</w:t>
            </w:r>
          </w:p>
          <w:p w:rsidR="00456503" w:rsidRPr="00BD5A69" w:rsidRDefault="00456503" w:rsidP="002B4373">
            <w:pPr>
              <w:spacing w:after="150"/>
              <w:rPr>
                <w:b/>
                <w:bCs/>
                <w:color w:val="000000"/>
              </w:rPr>
            </w:pPr>
            <w:r w:rsidRPr="00BD5A69">
              <w:rPr>
                <w:color w:val="000000"/>
              </w:rPr>
              <w:t xml:space="preserve">Знакомство с понятиями “профессия”, “специальность”, </w:t>
            </w:r>
            <w:r w:rsidRPr="00BD5A69">
              <w:rPr>
                <w:color w:val="000000"/>
              </w:rPr>
              <w:lastRenderedPageBreak/>
              <w:t xml:space="preserve">“специализация”, “должность”, “профессиональный путь”.Классификацию </w:t>
            </w:r>
            <w:proofErr w:type="spellStart"/>
            <w:r w:rsidRPr="00BD5A69">
              <w:rPr>
                <w:color w:val="000000"/>
              </w:rPr>
              <w:t>профессий.Критерии</w:t>
            </w:r>
            <w:proofErr w:type="spellEnd"/>
            <w:r w:rsidRPr="00BD5A69">
              <w:rPr>
                <w:color w:val="000000"/>
              </w:rPr>
              <w:t xml:space="preserve"> анализа профессий</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1630"/>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lastRenderedPageBreak/>
              <w:t>10</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Мотивы выбора профессии</w:t>
            </w:r>
          </w:p>
          <w:p w:rsidR="00456503" w:rsidRPr="00BD5A69" w:rsidRDefault="00456503" w:rsidP="002B4373">
            <w:pPr>
              <w:spacing w:after="150"/>
              <w:rPr>
                <w:color w:val="000000"/>
              </w:rPr>
            </w:pPr>
            <w:r w:rsidRPr="00BD5A69">
              <w:rPr>
                <w:color w:val="000000"/>
              </w:rPr>
              <w:t xml:space="preserve">Профессиональная </w:t>
            </w:r>
            <w:proofErr w:type="spellStart"/>
            <w:r w:rsidRPr="00BD5A69">
              <w:rPr>
                <w:color w:val="000000"/>
              </w:rPr>
              <w:t>пригодность.Профессиональная</w:t>
            </w:r>
            <w:proofErr w:type="spellEnd"/>
            <w:r w:rsidRPr="00BD5A69">
              <w:rPr>
                <w:color w:val="000000"/>
              </w:rPr>
              <w:t xml:space="preserve"> проба.</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b/>
                <w:bCs/>
                <w:color w:val="000000"/>
              </w:rPr>
            </w:pPr>
            <w:r w:rsidRPr="00BD5A69">
              <w:rPr>
                <w:b/>
                <w:bCs/>
                <w:color w:val="000000"/>
              </w:rPr>
              <w:t>П</w:t>
            </w:r>
            <w:r w:rsidRPr="00BD5A69">
              <w:rPr>
                <w:color w:val="000000"/>
              </w:rPr>
              <w:t>; Проводить анализ профессии на основе классификации профессий. </w:t>
            </w:r>
            <w:r w:rsidRPr="00BD5A69">
              <w:rPr>
                <w:b/>
                <w:bCs/>
                <w:color w:val="000000"/>
              </w:rPr>
              <w:t>Р</w:t>
            </w:r>
            <w:r w:rsidRPr="00BD5A69">
              <w:rPr>
                <w:color w:val="000000"/>
              </w:rPr>
              <w:t>: Рассказать об источниках выбора освоения профессии</w:t>
            </w:r>
            <w:r w:rsidRPr="00BD5A69">
              <w:rPr>
                <w:b/>
                <w:bCs/>
                <w:color w:val="000000"/>
              </w:rPr>
              <w:t> К:</w:t>
            </w:r>
            <w:r w:rsidRPr="00BD5A69">
              <w:rPr>
                <w:color w:val="000000"/>
              </w:rPr>
              <w:t> Назвать профессии, связанные с производством, эксплуатацией обслуживанием электротехнических устройств.  .Рассказать об источниках выбора освоения профессии</w:t>
            </w:r>
            <w:r w:rsidRPr="00BD5A69">
              <w:rPr>
                <w:b/>
                <w:bCs/>
                <w:color w:val="000000"/>
              </w:rPr>
              <w:t> К:</w:t>
            </w:r>
            <w:r w:rsidRPr="00BD5A69">
              <w:rPr>
                <w:color w:val="000000"/>
              </w:rPr>
              <w:t> Назвать профессии, связанные с производством, эксплуатацией обслуживанием электротехнических устройств.  </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973"/>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11</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Творческий проект « Мой профессиональный выбор</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b/>
                <w:bCs/>
                <w:color w:val="000000"/>
              </w:rPr>
            </w:pPr>
            <w:r w:rsidRPr="00BD5A69">
              <w:rPr>
                <w:b/>
                <w:bCs/>
                <w:color w:val="000000"/>
              </w:rPr>
              <w:t>К</w:t>
            </w:r>
            <w:r w:rsidRPr="00BD5A69">
              <w:rPr>
                <w:color w:val="000000"/>
              </w:rPr>
              <w:t>: организовать работу в группе и распределить индивидуальное задание для каждого члена группы для достижения единой цели.</w:t>
            </w:r>
            <w:r w:rsidRPr="00BD5A69">
              <w:rPr>
                <w:b/>
                <w:bCs/>
                <w:color w:val="000000"/>
              </w:rPr>
              <w:t> Р;</w:t>
            </w:r>
            <w:r w:rsidRPr="00BD5A69">
              <w:rPr>
                <w:color w:val="000000"/>
              </w:rPr>
              <w:t> повторяем с контролем </w:t>
            </w:r>
            <w:r w:rsidRPr="00BD5A69">
              <w:rPr>
                <w:b/>
                <w:bCs/>
                <w:color w:val="000000"/>
              </w:rPr>
              <w:t>П</w:t>
            </w:r>
            <w:r w:rsidRPr="00BD5A69">
              <w:rPr>
                <w:color w:val="000000"/>
              </w:rPr>
              <w:t>; самостоятельно найти информацию о материалах и оборудовании для проекта</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548"/>
        </w:trPr>
        <w:tc>
          <w:tcPr>
            <w:tcW w:w="14574" w:type="dxa"/>
            <w:gridSpan w:val="6"/>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1866CB" w:rsidRDefault="00456503" w:rsidP="002B4373">
            <w:pPr>
              <w:spacing w:after="150"/>
              <w:jc w:val="center"/>
              <w:rPr>
                <w:b/>
                <w:color w:val="000000"/>
              </w:rPr>
            </w:pPr>
            <w:r w:rsidRPr="001866CB">
              <w:rPr>
                <w:b/>
                <w:color w:val="000000"/>
              </w:rPr>
              <w:t>Художественная обработка материалов</w:t>
            </w:r>
          </w:p>
        </w:tc>
      </w:tr>
      <w:tr w:rsidR="00456503" w:rsidRPr="00BD5A69" w:rsidTr="002B4373">
        <w:trPr>
          <w:trHeight w:val="979"/>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Вязание на спицах.</w:t>
            </w:r>
          </w:p>
          <w:p w:rsidR="00456503" w:rsidRPr="00BD5A69" w:rsidRDefault="00456503" w:rsidP="002B4373">
            <w:pPr>
              <w:spacing w:after="150"/>
              <w:rPr>
                <w:color w:val="000000"/>
              </w:rPr>
            </w:pPr>
            <w:r w:rsidRPr="00BD5A69">
              <w:rPr>
                <w:color w:val="000000"/>
              </w:rPr>
              <w:t>Практическая работа: Набор петель на спицы лицевой и изнаночной вязкой.</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00" w:afterAutospacing="1"/>
              <w:rPr>
                <w:color w:val="333333"/>
              </w:rPr>
            </w:pPr>
            <w:r w:rsidRPr="00BD5A69">
              <w:rPr>
                <w:color w:val="333333"/>
              </w:rPr>
              <w:t>Выполнять образцы плотного вязания. Знакомиться с профессией вязальщица текстильно-галантерейных изделий. Находить и представлять информацию об истории вязания</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957"/>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13</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Вязание пинеток на двух спицах. Практическая работа: вязание резинки</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00" w:afterAutospacing="1"/>
              <w:rPr>
                <w:color w:val="333333"/>
              </w:rPr>
            </w:pPr>
            <w:r w:rsidRPr="00BD5A69">
              <w:rPr>
                <w:color w:val="333333"/>
              </w:rPr>
              <w:t>Подбирать спицы и нитки для вязания. Вязать образцы спицами. Находить и представлять информацию о народных художественных промыслах, связанных с вязанием спицами.</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1126"/>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14</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Вязание пинетки лицевыми и изнаночными петлями.</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00" w:afterAutospacing="1"/>
              <w:rPr>
                <w:color w:val="333333"/>
              </w:rPr>
            </w:pPr>
            <w:r w:rsidRPr="00BD5A69">
              <w:rPr>
                <w:color w:val="333333"/>
              </w:rPr>
              <w:t>Создавать схемы для вязания с помощью ПК. Вязать спицами образцы цветных узоров. Находит и представлять информацию о северном цветном узором вязания. Знакомиться с профессией художник в области декоративно-прикладного искусства</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823"/>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lastRenderedPageBreak/>
              <w:t>15</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Вязание на двух спицах платочной вязкой с убавлением петель.</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00" w:afterAutospacing="1"/>
              <w:rPr>
                <w:color w:val="333333"/>
              </w:rPr>
            </w:pPr>
            <w:r w:rsidRPr="00BD5A69">
              <w:rPr>
                <w:color w:val="333333"/>
              </w:rPr>
              <w:t>Знакомиться с примерами творческих проектов. Определять цель и задачи проектной деятельности.</w:t>
            </w:r>
          </w:p>
          <w:p w:rsidR="00456503" w:rsidRPr="00BD5A69" w:rsidRDefault="00456503" w:rsidP="002B4373">
            <w:pPr>
              <w:spacing w:after="100" w:afterAutospacing="1"/>
              <w:rPr>
                <w:color w:val="333333"/>
              </w:rPr>
            </w:pP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1116"/>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16</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Вязание высоты подошвы платочной вязкой.</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00" w:afterAutospacing="1"/>
              <w:rPr>
                <w:color w:val="333333"/>
              </w:rPr>
            </w:pPr>
            <w:r w:rsidRPr="00BD5A69">
              <w:rPr>
                <w:color w:val="333333"/>
              </w:rPr>
              <w:t>Выполнять  несложные операции по вязанию детских изделий различными вязками. Показывать образцы ранее связанных детских изделий.</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975"/>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17</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Вязание подошвы  пинетки платочной вязкой.</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bCs/>
                <w:color w:val="000000"/>
              </w:rPr>
            </w:pPr>
            <w:r w:rsidRPr="00BD5A69">
              <w:rPr>
                <w:bCs/>
                <w:color w:val="000000"/>
              </w:rPr>
              <w:t>Выполнять различные виды вязок спицами, выполнить подошву для детских пинеток.</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975"/>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18</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Дизайн и отделка готового изделия.</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2</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bCs/>
                <w:color w:val="000000"/>
              </w:rPr>
            </w:pPr>
            <w:r w:rsidRPr="00BD5A69">
              <w:rPr>
                <w:bCs/>
                <w:color w:val="000000"/>
              </w:rPr>
              <w:t>Продумать дизайн будущего готового изделия. Выполнить отделку готового изделия подбирая цвета по сочетанию или контрастные цвета.</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975"/>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19.</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Защита творческого проекта.</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1</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333333"/>
              </w:rPr>
            </w:pPr>
            <w:r w:rsidRPr="00BD5A69">
              <w:rPr>
                <w:color w:val="333333"/>
              </w:rPr>
              <w:t>Выполнять и представлять проект по разделу «Художественные ремесла»</w:t>
            </w:r>
          </w:p>
          <w:p w:rsidR="00456503" w:rsidRPr="00BD5A69" w:rsidRDefault="00456503" w:rsidP="002B4373">
            <w:pPr>
              <w:spacing w:after="150"/>
              <w:rPr>
                <w:b/>
                <w:bCs/>
                <w:color w:val="000000"/>
              </w:rPr>
            </w:pPr>
            <w:r w:rsidRPr="00BD5A69">
              <w:rPr>
                <w:color w:val="333333"/>
              </w:rPr>
              <w:t xml:space="preserve">Оформлять </w:t>
            </w:r>
            <w:proofErr w:type="spellStart"/>
            <w:r w:rsidRPr="00BD5A69">
              <w:rPr>
                <w:color w:val="333333"/>
              </w:rPr>
              <w:t>портфолио</w:t>
            </w:r>
            <w:proofErr w:type="spellEnd"/>
            <w:r w:rsidRPr="00BD5A69">
              <w:rPr>
                <w:color w:val="333333"/>
              </w:rPr>
              <w:t xml:space="preserve"> и пояснительную записку к творческому проекту. Подготавливать электронную презентацию проекта. Составлять доклад для защиты творческого проекта.</w:t>
            </w: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BD5A69" w:rsidTr="002B4373">
        <w:trPr>
          <w:trHeight w:val="700"/>
        </w:trPr>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r w:rsidRPr="00BD5A69">
              <w:rPr>
                <w:color w:val="000000"/>
              </w:rPr>
              <w:t>Итого:</w:t>
            </w: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jc w:val="center"/>
              <w:rPr>
                <w:color w:val="000000"/>
              </w:rPr>
            </w:pPr>
            <w:r w:rsidRPr="00BD5A69">
              <w:rPr>
                <w:color w:val="000000"/>
              </w:rPr>
              <w:t>34</w:t>
            </w: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p w:rsidR="00456503" w:rsidRPr="00BD5A69" w:rsidRDefault="00456503" w:rsidP="002B4373">
            <w:pPr>
              <w:spacing w:after="150"/>
              <w:rPr>
                <w:color w:val="000000"/>
              </w:rPr>
            </w:pPr>
          </w:p>
          <w:p w:rsidR="00456503" w:rsidRPr="00BD5A69"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BD5A69" w:rsidRDefault="00456503" w:rsidP="002B4373">
            <w:pPr>
              <w:spacing w:after="150"/>
              <w:rPr>
                <w:color w:val="000000"/>
              </w:rPr>
            </w:pPr>
          </w:p>
        </w:tc>
      </w:tr>
      <w:tr w:rsidR="00456503" w:rsidRPr="003B406C" w:rsidTr="002B4373">
        <w:tc>
          <w:tcPr>
            <w:tcW w:w="54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3B406C" w:rsidRDefault="00456503" w:rsidP="002B4373">
            <w:pPr>
              <w:spacing w:after="150"/>
              <w:jc w:val="center"/>
              <w:rPr>
                <w:color w:val="000000"/>
              </w:rPr>
            </w:pP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3B406C" w:rsidRDefault="00456503" w:rsidP="002B4373">
            <w:pPr>
              <w:spacing w:after="150"/>
              <w:rPr>
                <w:color w:val="000000"/>
              </w:rPr>
            </w:pPr>
          </w:p>
        </w:tc>
        <w:tc>
          <w:tcPr>
            <w:tcW w:w="85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3B406C" w:rsidRDefault="00456503" w:rsidP="002B4373">
            <w:pPr>
              <w:spacing w:after="150"/>
              <w:jc w:val="center"/>
              <w:rPr>
                <w:color w:val="000000"/>
              </w:rPr>
            </w:pPr>
          </w:p>
        </w:tc>
        <w:tc>
          <w:tcPr>
            <w:tcW w:w="7228"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3B406C" w:rsidRDefault="00456503" w:rsidP="002B4373">
            <w:pPr>
              <w:spacing w:after="150"/>
              <w:rPr>
                <w:color w:val="000000"/>
              </w:rPr>
            </w:pPr>
          </w:p>
        </w:tc>
        <w:tc>
          <w:tcPr>
            <w:tcW w:w="1560"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3B406C" w:rsidRDefault="00456503" w:rsidP="002B4373">
            <w:pPr>
              <w:spacing w:after="150"/>
              <w:rPr>
                <w:color w:val="000000"/>
              </w:rPr>
            </w:pPr>
          </w:p>
        </w:tc>
        <w:tc>
          <w:tcPr>
            <w:tcW w:w="155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6503" w:rsidRPr="003B406C" w:rsidRDefault="00456503" w:rsidP="002B4373">
            <w:pPr>
              <w:spacing w:after="150"/>
              <w:rPr>
                <w:color w:val="000000"/>
              </w:rPr>
            </w:pPr>
          </w:p>
        </w:tc>
      </w:tr>
    </w:tbl>
    <w:p w:rsidR="00456503" w:rsidRPr="003B406C" w:rsidRDefault="00456503" w:rsidP="00456503"/>
    <w:p w:rsidR="00456503" w:rsidRPr="003B406C" w:rsidRDefault="00456503" w:rsidP="00456503"/>
    <w:p w:rsidR="00456503" w:rsidRPr="00992D10" w:rsidRDefault="00456503" w:rsidP="00456503">
      <w:pPr>
        <w:shd w:val="clear" w:color="auto" w:fill="FFFFFF"/>
        <w:spacing w:after="150"/>
        <w:rPr>
          <w:rFonts w:ascii="Arial" w:hAnsi="Arial" w:cs="Arial"/>
          <w:color w:val="000000"/>
          <w:sz w:val="21"/>
          <w:szCs w:val="21"/>
        </w:rP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14189A">
      <w:pPr>
        <w:jc w:val="center"/>
      </w:pPr>
    </w:p>
    <w:p w:rsidR="00456503" w:rsidRDefault="00456503" w:rsidP="00EA6C6D"/>
    <w:sectPr w:rsidR="00456503" w:rsidSect="00BB042A">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PragmaticaCTT">
    <w:panose1 w:val="00000000000000000000"/>
    <w:charset w:val="02"/>
    <w:family w:val="auto"/>
    <w:notTrueType/>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57F78"/>
    <w:multiLevelType w:val="hybridMultilevel"/>
    <w:tmpl w:val="C786DF0A"/>
    <w:lvl w:ilvl="0" w:tplc="37F4EF38">
      <w:start w:val="6"/>
      <w:numFmt w:val="decimal"/>
      <w:lvlText w:val="%1"/>
      <w:lvlJc w:val="left"/>
      <w:pPr>
        <w:ind w:left="623" w:hanging="212"/>
      </w:pPr>
      <w:rPr>
        <w:rFonts w:ascii="Times New Roman" w:eastAsia="Times New Roman" w:hAnsi="Times New Roman" w:cs="Times New Roman" w:hint="default"/>
        <w:b/>
        <w:bCs/>
        <w:w w:val="100"/>
        <w:sz w:val="28"/>
        <w:szCs w:val="28"/>
        <w:lang w:val="ru-RU" w:eastAsia="en-US" w:bidi="ar-SA"/>
      </w:rPr>
    </w:lvl>
    <w:lvl w:ilvl="1" w:tplc="E8C468EA">
      <w:numFmt w:val="bullet"/>
      <w:lvlText w:val="•"/>
      <w:lvlJc w:val="left"/>
      <w:pPr>
        <w:ind w:left="1986" w:hanging="212"/>
      </w:pPr>
      <w:rPr>
        <w:rFonts w:hint="default"/>
        <w:lang w:val="ru-RU" w:eastAsia="en-US" w:bidi="ar-SA"/>
      </w:rPr>
    </w:lvl>
    <w:lvl w:ilvl="2" w:tplc="6FE66C04">
      <w:numFmt w:val="bullet"/>
      <w:lvlText w:val="•"/>
      <w:lvlJc w:val="left"/>
      <w:pPr>
        <w:ind w:left="3352" w:hanging="212"/>
      </w:pPr>
      <w:rPr>
        <w:rFonts w:hint="default"/>
        <w:lang w:val="ru-RU" w:eastAsia="en-US" w:bidi="ar-SA"/>
      </w:rPr>
    </w:lvl>
    <w:lvl w:ilvl="3" w:tplc="4C20F688">
      <w:numFmt w:val="bullet"/>
      <w:lvlText w:val="•"/>
      <w:lvlJc w:val="left"/>
      <w:pPr>
        <w:ind w:left="4718" w:hanging="212"/>
      </w:pPr>
      <w:rPr>
        <w:rFonts w:hint="default"/>
        <w:lang w:val="ru-RU" w:eastAsia="en-US" w:bidi="ar-SA"/>
      </w:rPr>
    </w:lvl>
    <w:lvl w:ilvl="4" w:tplc="4348986C">
      <w:numFmt w:val="bullet"/>
      <w:lvlText w:val="•"/>
      <w:lvlJc w:val="left"/>
      <w:pPr>
        <w:ind w:left="6084" w:hanging="212"/>
      </w:pPr>
      <w:rPr>
        <w:rFonts w:hint="default"/>
        <w:lang w:val="ru-RU" w:eastAsia="en-US" w:bidi="ar-SA"/>
      </w:rPr>
    </w:lvl>
    <w:lvl w:ilvl="5" w:tplc="05F61CA6">
      <w:numFmt w:val="bullet"/>
      <w:lvlText w:val="•"/>
      <w:lvlJc w:val="left"/>
      <w:pPr>
        <w:ind w:left="7451" w:hanging="212"/>
      </w:pPr>
      <w:rPr>
        <w:rFonts w:hint="default"/>
        <w:lang w:val="ru-RU" w:eastAsia="en-US" w:bidi="ar-SA"/>
      </w:rPr>
    </w:lvl>
    <w:lvl w:ilvl="6" w:tplc="6486E8A8">
      <w:numFmt w:val="bullet"/>
      <w:lvlText w:val="•"/>
      <w:lvlJc w:val="left"/>
      <w:pPr>
        <w:ind w:left="8817" w:hanging="212"/>
      </w:pPr>
      <w:rPr>
        <w:rFonts w:hint="default"/>
        <w:lang w:val="ru-RU" w:eastAsia="en-US" w:bidi="ar-SA"/>
      </w:rPr>
    </w:lvl>
    <w:lvl w:ilvl="7" w:tplc="F768D462">
      <w:numFmt w:val="bullet"/>
      <w:lvlText w:val="•"/>
      <w:lvlJc w:val="left"/>
      <w:pPr>
        <w:ind w:left="10183" w:hanging="212"/>
      </w:pPr>
      <w:rPr>
        <w:rFonts w:hint="default"/>
        <w:lang w:val="ru-RU" w:eastAsia="en-US" w:bidi="ar-SA"/>
      </w:rPr>
    </w:lvl>
    <w:lvl w:ilvl="8" w:tplc="47DE623C">
      <w:numFmt w:val="bullet"/>
      <w:lvlText w:val="•"/>
      <w:lvlJc w:val="left"/>
      <w:pPr>
        <w:ind w:left="11549" w:hanging="212"/>
      </w:pPr>
      <w:rPr>
        <w:rFonts w:hint="default"/>
        <w:lang w:val="ru-RU" w:eastAsia="en-US" w:bidi="ar-SA"/>
      </w:rPr>
    </w:lvl>
  </w:abstractNum>
  <w:abstractNum w:abstractNumId="1">
    <w:nsid w:val="72AB5E9D"/>
    <w:multiLevelType w:val="multilevel"/>
    <w:tmpl w:val="F8A46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20"/>
  <w:displayHorizontalDrawingGridEvery w:val="2"/>
  <w:characterSpacingControl w:val="doNotCompress"/>
  <w:compat/>
  <w:rsids>
    <w:rsidRoot w:val="001563D0"/>
    <w:rsid w:val="00007B44"/>
    <w:rsid w:val="0001338F"/>
    <w:rsid w:val="000353F2"/>
    <w:rsid w:val="00056359"/>
    <w:rsid w:val="00073613"/>
    <w:rsid w:val="000A1BD3"/>
    <w:rsid w:val="000F2884"/>
    <w:rsid w:val="00107F35"/>
    <w:rsid w:val="0014189A"/>
    <w:rsid w:val="00146450"/>
    <w:rsid w:val="00155149"/>
    <w:rsid w:val="001563D0"/>
    <w:rsid w:val="001866CB"/>
    <w:rsid w:val="002059E2"/>
    <w:rsid w:val="002403C0"/>
    <w:rsid w:val="00240811"/>
    <w:rsid w:val="00257F6E"/>
    <w:rsid w:val="00263F06"/>
    <w:rsid w:val="002C72DF"/>
    <w:rsid w:val="00306A64"/>
    <w:rsid w:val="00365488"/>
    <w:rsid w:val="003A46BD"/>
    <w:rsid w:val="003B69DE"/>
    <w:rsid w:val="003D5A15"/>
    <w:rsid w:val="003F0EC0"/>
    <w:rsid w:val="0045378C"/>
    <w:rsid w:val="00456503"/>
    <w:rsid w:val="00475996"/>
    <w:rsid w:val="004A0EDF"/>
    <w:rsid w:val="0058749B"/>
    <w:rsid w:val="006613B7"/>
    <w:rsid w:val="006A4F2C"/>
    <w:rsid w:val="006A5196"/>
    <w:rsid w:val="006C5FB4"/>
    <w:rsid w:val="006F12ED"/>
    <w:rsid w:val="00721C17"/>
    <w:rsid w:val="00724931"/>
    <w:rsid w:val="007377BF"/>
    <w:rsid w:val="0074534A"/>
    <w:rsid w:val="0075335F"/>
    <w:rsid w:val="00785255"/>
    <w:rsid w:val="007A02D7"/>
    <w:rsid w:val="007A4837"/>
    <w:rsid w:val="007C2F9D"/>
    <w:rsid w:val="007E2E21"/>
    <w:rsid w:val="00821070"/>
    <w:rsid w:val="008871D9"/>
    <w:rsid w:val="008A4FA3"/>
    <w:rsid w:val="008E7D25"/>
    <w:rsid w:val="009442EC"/>
    <w:rsid w:val="009903E9"/>
    <w:rsid w:val="00997E14"/>
    <w:rsid w:val="009A34A3"/>
    <w:rsid w:val="00A97EC1"/>
    <w:rsid w:val="00AA5DB9"/>
    <w:rsid w:val="00B16E11"/>
    <w:rsid w:val="00BB042A"/>
    <w:rsid w:val="00C00302"/>
    <w:rsid w:val="00C30DA3"/>
    <w:rsid w:val="00C44D52"/>
    <w:rsid w:val="00C62CC6"/>
    <w:rsid w:val="00CB7477"/>
    <w:rsid w:val="00D3735B"/>
    <w:rsid w:val="00D62505"/>
    <w:rsid w:val="00D92186"/>
    <w:rsid w:val="00DF330F"/>
    <w:rsid w:val="00E52F03"/>
    <w:rsid w:val="00E83575"/>
    <w:rsid w:val="00E91282"/>
    <w:rsid w:val="00E965C5"/>
    <w:rsid w:val="00EA6C6D"/>
    <w:rsid w:val="00EE00D9"/>
    <w:rsid w:val="00F9450B"/>
    <w:rsid w:val="00FD24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3D0"/>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1563D0"/>
    <w:pPr>
      <w:keepNext/>
      <w:outlineLvl w:val="1"/>
    </w:pPr>
    <w:rPr>
      <w:sz w:val="28"/>
    </w:rPr>
  </w:style>
  <w:style w:type="paragraph" w:styleId="3">
    <w:name w:val="heading 3"/>
    <w:basedOn w:val="a"/>
    <w:next w:val="a"/>
    <w:link w:val="30"/>
    <w:qFormat/>
    <w:rsid w:val="001563D0"/>
    <w:pPr>
      <w:keepNext/>
      <w:jc w:val="right"/>
      <w:outlineLvl w:val="2"/>
    </w:pPr>
    <w:rPr>
      <w:sz w:val="28"/>
    </w:rPr>
  </w:style>
  <w:style w:type="paragraph" w:styleId="4">
    <w:name w:val="heading 4"/>
    <w:basedOn w:val="a"/>
    <w:next w:val="a"/>
    <w:link w:val="40"/>
    <w:qFormat/>
    <w:rsid w:val="001563D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563D0"/>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1563D0"/>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1563D0"/>
    <w:rPr>
      <w:rFonts w:ascii="Times New Roman" w:eastAsia="Times New Roman" w:hAnsi="Times New Roman" w:cs="Times New Roman"/>
      <w:b/>
      <w:bCs/>
      <w:sz w:val="28"/>
      <w:szCs w:val="28"/>
      <w:lang w:eastAsia="ru-RU"/>
    </w:rPr>
  </w:style>
  <w:style w:type="paragraph" w:styleId="a3">
    <w:name w:val="Title"/>
    <w:basedOn w:val="a"/>
    <w:link w:val="a4"/>
    <w:qFormat/>
    <w:rsid w:val="001563D0"/>
    <w:pPr>
      <w:jc w:val="center"/>
    </w:pPr>
    <w:rPr>
      <w:sz w:val="28"/>
    </w:rPr>
  </w:style>
  <w:style w:type="character" w:customStyle="1" w:styleId="a4">
    <w:name w:val="Название Знак"/>
    <w:basedOn w:val="a0"/>
    <w:link w:val="a3"/>
    <w:rsid w:val="001563D0"/>
    <w:rPr>
      <w:rFonts w:ascii="Times New Roman" w:eastAsia="Times New Roman" w:hAnsi="Times New Roman" w:cs="Times New Roman"/>
      <w:sz w:val="28"/>
      <w:szCs w:val="24"/>
      <w:lang w:eastAsia="ru-RU"/>
    </w:rPr>
  </w:style>
  <w:style w:type="paragraph" w:styleId="a5">
    <w:name w:val="Body Text"/>
    <w:basedOn w:val="a"/>
    <w:link w:val="a6"/>
    <w:rsid w:val="001563D0"/>
    <w:rPr>
      <w:sz w:val="28"/>
    </w:rPr>
  </w:style>
  <w:style w:type="character" w:customStyle="1" w:styleId="a6">
    <w:name w:val="Основной текст Знак"/>
    <w:basedOn w:val="a0"/>
    <w:link w:val="a5"/>
    <w:rsid w:val="001563D0"/>
    <w:rPr>
      <w:rFonts w:ascii="Times New Roman" w:eastAsia="Times New Roman" w:hAnsi="Times New Roman" w:cs="Times New Roman"/>
      <w:sz w:val="28"/>
      <w:szCs w:val="24"/>
      <w:lang w:eastAsia="ru-RU"/>
    </w:rPr>
  </w:style>
  <w:style w:type="table" w:styleId="a7">
    <w:name w:val="Table Grid"/>
    <w:basedOn w:val="a1"/>
    <w:rsid w:val="001563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1563D0"/>
    <w:pPr>
      <w:spacing w:before="100" w:beforeAutospacing="1" w:after="100" w:afterAutospacing="1"/>
    </w:pPr>
  </w:style>
  <w:style w:type="paragraph" w:styleId="a8">
    <w:name w:val="Normal (Web)"/>
    <w:basedOn w:val="a"/>
    <w:rsid w:val="001563D0"/>
    <w:pPr>
      <w:spacing w:before="100" w:beforeAutospacing="1" w:after="100" w:afterAutospacing="1"/>
    </w:pPr>
  </w:style>
  <w:style w:type="character" w:customStyle="1" w:styleId="apple-converted-space">
    <w:name w:val="apple-converted-space"/>
    <w:basedOn w:val="a0"/>
    <w:rsid w:val="001563D0"/>
  </w:style>
  <w:style w:type="paragraph" w:customStyle="1" w:styleId="10">
    <w:name w:val="Загол10"/>
    <w:basedOn w:val="a"/>
    <w:rsid w:val="001563D0"/>
    <w:pPr>
      <w:keepNext/>
      <w:widowControl w:val="0"/>
      <w:suppressAutoHyphens/>
      <w:spacing w:before="187" w:after="187" w:line="190" w:lineRule="atLeast"/>
      <w:jc w:val="center"/>
    </w:pPr>
    <w:rPr>
      <w:rFonts w:ascii="PragmaticaCTT" w:hAnsi="PragmaticaCTT"/>
      <w:b/>
      <w:caps/>
      <w:kern w:val="2"/>
      <w:sz w:val="20"/>
      <w:lang w:eastAsia="ar-SA"/>
    </w:rPr>
  </w:style>
  <w:style w:type="paragraph" w:styleId="a9">
    <w:name w:val="Balloon Text"/>
    <w:basedOn w:val="a"/>
    <w:link w:val="aa"/>
    <w:uiPriority w:val="99"/>
    <w:semiHidden/>
    <w:unhideWhenUsed/>
    <w:rsid w:val="001563D0"/>
    <w:rPr>
      <w:rFonts w:ascii="Tahoma" w:hAnsi="Tahoma" w:cs="Tahoma"/>
      <w:sz w:val="16"/>
      <w:szCs w:val="16"/>
    </w:rPr>
  </w:style>
  <w:style w:type="character" w:customStyle="1" w:styleId="aa">
    <w:name w:val="Текст выноски Знак"/>
    <w:basedOn w:val="a0"/>
    <w:link w:val="a9"/>
    <w:uiPriority w:val="99"/>
    <w:semiHidden/>
    <w:rsid w:val="001563D0"/>
    <w:rPr>
      <w:rFonts w:ascii="Tahoma" w:eastAsia="Times New Roman" w:hAnsi="Tahoma" w:cs="Tahoma"/>
      <w:sz w:val="16"/>
      <w:szCs w:val="16"/>
      <w:lang w:eastAsia="ru-RU"/>
    </w:rPr>
  </w:style>
  <w:style w:type="paragraph" w:styleId="ab">
    <w:name w:val="No Spacing"/>
    <w:uiPriority w:val="1"/>
    <w:qFormat/>
    <w:rsid w:val="007C2F9D"/>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rsid w:val="006613B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6613B7"/>
    <w:pPr>
      <w:widowControl w:val="0"/>
      <w:autoSpaceDE w:val="0"/>
      <w:autoSpaceDN w:val="0"/>
      <w:ind w:left="422"/>
      <w:outlineLvl w:val="1"/>
    </w:pPr>
    <w:rPr>
      <w:b/>
      <w:bCs/>
      <w:sz w:val="28"/>
      <w:szCs w:val="28"/>
      <w:lang w:eastAsia="en-US"/>
    </w:rPr>
  </w:style>
  <w:style w:type="paragraph" w:styleId="ac">
    <w:name w:val="List Paragraph"/>
    <w:basedOn w:val="a"/>
    <w:uiPriority w:val="1"/>
    <w:qFormat/>
    <w:rsid w:val="006613B7"/>
    <w:pPr>
      <w:widowControl w:val="0"/>
      <w:autoSpaceDE w:val="0"/>
      <w:autoSpaceDN w:val="0"/>
      <w:ind w:left="633" w:hanging="212"/>
    </w:pPr>
    <w:rPr>
      <w:sz w:val="22"/>
      <w:szCs w:val="22"/>
      <w:lang w:eastAsia="en-US"/>
    </w:rPr>
  </w:style>
  <w:style w:type="paragraph" w:customStyle="1" w:styleId="TableParagraph">
    <w:name w:val="Table Paragraph"/>
    <w:basedOn w:val="a"/>
    <w:uiPriority w:val="1"/>
    <w:qFormat/>
    <w:rsid w:val="006613B7"/>
    <w:pPr>
      <w:widowControl w:val="0"/>
      <w:autoSpaceDE w:val="0"/>
      <w:autoSpaceDN w:val="0"/>
    </w:pPr>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AB6D1-F808-4E2B-9869-922C410E0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17</Pages>
  <Words>3218</Words>
  <Characters>18348</Characters>
  <Application>Microsoft Office Word</Application>
  <DocSecurity>0</DocSecurity>
  <Lines>152</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65</cp:revision>
  <cp:lastPrinted>2023-09-27T17:21:00Z</cp:lastPrinted>
  <dcterms:created xsi:type="dcterms:W3CDTF">2016-11-05T17:50:00Z</dcterms:created>
  <dcterms:modified xsi:type="dcterms:W3CDTF">2024-12-19T16:23:00Z</dcterms:modified>
</cp:coreProperties>
</file>